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5D371" w14:textId="77777777" w:rsidR="0098773A" w:rsidRDefault="00000000">
      <w:pPr>
        <w:pStyle w:val="BodyText"/>
        <w:ind w:right="-15"/>
        <w:rPr>
          <w:sz w:val="20"/>
        </w:rPr>
      </w:pPr>
      <w:r>
        <w:rPr>
          <w:noProof/>
          <w:sz w:val="20"/>
        </w:rPr>
        <w:drawing>
          <wp:inline distT="0" distB="0" distL="0" distR="0" wp14:anchorId="50CA6625" wp14:editId="7FBD7500">
            <wp:extent cx="5785226" cy="863346"/>
            <wp:effectExtent l="0" t="0" r="0" b="0"/>
            <wp:docPr id="2" name="Image 2" descr="D:\KUMPULAN DOKUMEN UIM1\KUMPULAN DOKUMEN UIM\Prodi Pendidikan Teknologi Informasi dan Komputer\FKIP PTI UIM 2022\JURNAL TEKNOS\ok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KUMPULAN DOKUMEN UIM1\KUMPULAN DOKUMEN UIM\Prodi Pendidikan Teknologi Informasi dan Komputer\FKIP PTI UIM 2022\JURNAL TEKNOS\ok 1.png"/>
                    <pic:cNvPicPr/>
                  </pic:nvPicPr>
                  <pic:blipFill>
                    <a:blip r:embed="rId7" cstate="print"/>
                    <a:stretch>
                      <a:fillRect/>
                    </a:stretch>
                  </pic:blipFill>
                  <pic:spPr>
                    <a:xfrm>
                      <a:off x="0" y="0"/>
                      <a:ext cx="5785226" cy="863346"/>
                    </a:xfrm>
                    <a:prstGeom prst="rect">
                      <a:avLst/>
                    </a:prstGeom>
                  </pic:spPr>
                </pic:pic>
              </a:graphicData>
            </a:graphic>
          </wp:inline>
        </w:drawing>
      </w:r>
    </w:p>
    <w:p w14:paraId="329D8159" w14:textId="77777777" w:rsidR="0098773A" w:rsidRDefault="00000000">
      <w:pPr>
        <w:pStyle w:val="BodyText"/>
        <w:ind w:right="5981"/>
      </w:pPr>
      <w:r>
        <w:t>Volume</w:t>
      </w:r>
      <w:r>
        <w:rPr>
          <w:spacing w:val="-4"/>
        </w:rPr>
        <w:t xml:space="preserve"> </w:t>
      </w:r>
      <w:r>
        <w:t>1</w:t>
      </w:r>
      <w:r>
        <w:rPr>
          <w:spacing w:val="-6"/>
        </w:rPr>
        <w:t xml:space="preserve"> </w:t>
      </w:r>
      <w:r>
        <w:t>,</w:t>
      </w:r>
      <w:r>
        <w:rPr>
          <w:spacing w:val="-6"/>
        </w:rPr>
        <w:t xml:space="preserve"> </w:t>
      </w:r>
      <w:r>
        <w:t>Nomor</w:t>
      </w:r>
      <w:r>
        <w:rPr>
          <w:spacing w:val="-6"/>
        </w:rPr>
        <w:t xml:space="preserve"> </w:t>
      </w:r>
      <w:r>
        <w:t>1,</w:t>
      </w:r>
      <w:r>
        <w:rPr>
          <w:spacing w:val="-6"/>
        </w:rPr>
        <w:t xml:space="preserve"> </w:t>
      </w:r>
      <w:r>
        <w:t>April</w:t>
      </w:r>
      <w:r>
        <w:rPr>
          <w:spacing w:val="-6"/>
        </w:rPr>
        <w:t xml:space="preserve"> </w:t>
      </w:r>
      <w:r>
        <w:t>2024 E-ISSN: 2987-257X</w:t>
      </w:r>
    </w:p>
    <w:p w14:paraId="5F78115E" w14:textId="77777777" w:rsidR="0098773A" w:rsidRDefault="00000000">
      <w:pPr>
        <w:pStyle w:val="Heading1"/>
        <w:spacing w:before="265"/>
        <w:ind w:left="172" w:right="190" w:firstLine="0"/>
        <w:jc w:val="center"/>
      </w:pPr>
      <w:r>
        <w:t>PROBLEMATIKA</w:t>
      </w:r>
      <w:r>
        <w:rPr>
          <w:spacing w:val="-10"/>
        </w:rPr>
        <w:t xml:space="preserve"> </w:t>
      </w:r>
      <w:r>
        <w:t>PEMBELAJARAN</w:t>
      </w:r>
      <w:r>
        <w:rPr>
          <w:spacing w:val="-7"/>
        </w:rPr>
        <w:t xml:space="preserve"> </w:t>
      </w:r>
      <w:r>
        <w:t>PENDIDIKAN</w:t>
      </w:r>
      <w:r>
        <w:rPr>
          <w:spacing w:val="-10"/>
        </w:rPr>
        <w:t xml:space="preserve"> </w:t>
      </w:r>
      <w:r>
        <w:t>AGAMA</w:t>
      </w:r>
      <w:r>
        <w:rPr>
          <w:spacing w:val="-10"/>
        </w:rPr>
        <w:t xml:space="preserve"> </w:t>
      </w:r>
      <w:r>
        <w:t>ISLAM</w:t>
      </w:r>
      <w:r>
        <w:rPr>
          <w:spacing w:val="-7"/>
        </w:rPr>
        <w:t xml:space="preserve"> </w:t>
      </w:r>
      <w:r>
        <w:t>DI PERGURUAN TINGGI</w:t>
      </w:r>
    </w:p>
    <w:p w14:paraId="1C3F1B6B" w14:textId="77777777" w:rsidR="0098773A" w:rsidRDefault="0098773A">
      <w:pPr>
        <w:pStyle w:val="BodyText"/>
        <w:spacing w:before="136"/>
        <w:ind w:left="0"/>
        <w:rPr>
          <w:b/>
        </w:rPr>
      </w:pPr>
    </w:p>
    <w:p w14:paraId="3C0B8A4C" w14:textId="7F2E2C89" w:rsidR="0098773A" w:rsidRDefault="00000000">
      <w:pPr>
        <w:ind w:left="170" w:right="190"/>
        <w:jc w:val="center"/>
        <w:rPr>
          <w:b/>
          <w:sz w:val="24"/>
        </w:rPr>
      </w:pPr>
      <w:r>
        <w:rPr>
          <w:b/>
          <w:sz w:val="24"/>
          <w:vertAlign w:val="superscript"/>
        </w:rPr>
        <w:t>1</w:t>
      </w:r>
      <w:r>
        <w:rPr>
          <w:b/>
          <w:sz w:val="24"/>
        </w:rPr>
        <w:t>Muh.</w:t>
      </w:r>
      <w:r>
        <w:rPr>
          <w:b/>
          <w:spacing w:val="-6"/>
          <w:sz w:val="24"/>
        </w:rPr>
        <w:t xml:space="preserve"> </w:t>
      </w:r>
      <w:r>
        <w:rPr>
          <w:b/>
          <w:sz w:val="24"/>
        </w:rPr>
        <w:t>Kharisman,</w:t>
      </w:r>
      <w:r>
        <w:rPr>
          <w:b/>
          <w:spacing w:val="-4"/>
          <w:sz w:val="24"/>
        </w:rPr>
        <w:t xml:space="preserve"> </w:t>
      </w:r>
      <w:r>
        <w:rPr>
          <w:b/>
          <w:sz w:val="24"/>
          <w:vertAlign w:val="superscript"/>
        </w:rPr>
        <w:t>2</w:t>
      </w:r>
      <w:r>
        <w:rPr>
          <w:b/>
          <w:sz w:val="24"/>
        </w:rPr>
        <w:t>S</w:t>
      </w:r>
      <w:r w:rsidR="008B35AF">
        <w:rPr>
          <w:b/>
          <w:sz w:val="24"/>
        </w:rPr>
        <w:t>yarifuddin</w:t>
      </w:r>
      <w:r w:rsidR="008B35AF">
        <w:rPr>
          <w:b/>
          <w:spacing w:val="-4"/>
          <w:sz w:val="24"/>
        </w:rPr>
        <w:t xml:space="preserve"> </w:t>
      </w:r>
      <w:r w:rsidR="008B35AF">
        <w:rPr>
          <w:b/>
          <w:spacing w:val="-2"/>
          <w:sz w:val="24"/>
        </w:rPr>
        <w:t>Ondeng</w:t>
      </w:r>
      <w:r>
        <w:rPr>
          <w:b/>
          <w:sz w:val="24"/>
        </w:rPr>
        <w:t>,</w:t>
      </w:r>
      <w:r>
        <w:rPr>
          <w:b/>
          <w:spacing w:val="-4"/>
          <w:sz w:val="24"/>
        </w:rPr>
        <w:t xml:space="preserve"> </w:t>
      </w:r>
      <w:r>
        <w:rPr>
          <w:b/>
          <w:sz w:val="24"/>
          <w:vertAlign w:val="superscript"/>
        </w:rPr>
        <w:t>3</w:t>
      </w:r>
      <w:r w:rsidR="008B35AF">
        <w:rPr>
          <w:b/>
          <w:sz w:val="24"/>
        </w:rPr>
        <w:t>Syahruddin</w:t>
      </w:r>
      <w:r w:rsidR="008B35AF">
        <w:rPr>
          <w:b/>
          <w:spacing w:val="-4"/>
          <w:sz w:val="24"/>
        </w:rPr>
        <w:t xml:space="preserve"> </w:t>
      </w:r>
      <w:r w:rsidR="008B35AF">
        <w:rPr>
          <w:b/>
          <w:sz w:val="24"/>
        </w:rPr>
        <w:t>Usman</w:t>
      </w:r>
    </w:p>
    <w:p w14:paraId="21C568D1" w14:textId="77777777" w:rsidR="0098773A" w:rsidRDefault="00000000">
      <w:pPr>
        <w:pStyle w:val="BodyText"/>
        <w:spacing w:before="136"/>
        <w:ind w:left="173" w:right="190"/>
        <w:jc w:val="center"/>
      </w:pPr>
      <w:r>
        <w:rPr>
          <w:vertAlign w:val="superscript"/>
        </w:rPr>
        <w:t>1,2,3</w:t>
      </w:r>
      <w:r>
        <w:t>Universitas</w:t>
      </w:r>
      <w:r>
        <w:rPr>
          <w:spacing w:val="-4"/>
        </w:rPr>
        <w:t xml:space="preserve"> </w:t>
      </w:r>
      <w:r>
        <w:t>Islam</w:t>
      </w:r>
      <w:r>
        <w:rPr>
          <w:spacing w:val="-1"/>
        </w:rPr>
        <w:t xml:space="preserve"> </w:t>
      </w:r>
      <w:r>
        <w:t>Negeri</w:t>
      </w:r>
      <w:r>
        <w:rPr>
          <w:spacing w:val="-3"/>
        </w:rPr>
        <w:t xml:space="preserve"> </w:t>
      </w:r>
      <w:r>
        <w:t>Alauddin</w:t>
      </w:r>
      <w:r>
        <w:rPr>
          <w:spacing w:val="-2"/>
        </w:rPr>
        <w:t xml:space="preserve"> Makassar</w:t>
      </w:r>
    </w:p>
    <w:p w14:paraId="2D52E049" w14:textId="5A9E4CA4" w:rsidR="0098773A" w:rsidRDefault="00000000" w:rsidP="008B35AF">
      <w:pPr>
        <w:pStyle w:val="BodyText"/>
        <w:spacing w:before="140"/>
        <w:ind w:left="0" w:right="14"/>
        <w:jc w:val="center"/>
      </w:pPr>
      <w:r>
        <w:rPr>
          <w:noProof/>
        </w:rPr>
        <mc:AlternateContent>
          <mc:Choice Requires="wps">
            <w:drawing>
              <wp:anchor distT="0" distB="0" distL="0" distR="0" simplePos="0" relativeHeight="15728640" behindDoc="0" locked="0" layoutInCell="1" allowOverlap="1" wp14:anchorId="223E7FDB" wp14:editId="52BBBBF7">
                <wp:simplePos x="0" y="0"/>
                <wp:positionH relativeFrom="page">
                  <wp:posOffset>1910714</wp:posOffset>
                </wp:positionH>
                <wp:positionV relativeFrom="paragraph">
                  <wp:posOffset>249405</wp:posOffset>
                </wp:positionV>
                <wp:extent cx="1694814"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7620"/>
                        </a:xfrm>
                        <a:custGeom>
                          <a:avLst/>
                          <a:gdLst/>
                          <a:ahLst/>
                          <a:cxnLst/>
                          <a:rect l="l" t="t" r="r" b="b"/>
                          <a:pathLst>
                            <a:path w="1694814" h="7620">
                              <a:moveTo>
                                <a:pt x="1694814" y="0"/>
                              </a:moveTo>
                              <a:lnTo>
                                <a:pt x="0" y="0"/>
                              </a:lnTo>
                              <a:lnTo>
                                <a:pt x="0" y="7620"/>
                              </a:lnTo>
                              <a:lnTo>
                                <a:pt x="1694814" y="7620"/>
                              </a:lnTo>
                              <a:lnTo>
                                <a:pt x="1694814"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50EE7FB" id="Graphic 3" o:spid="_x0000_s1026" style="position:absolute;margin-left:150.45pt;margin-top:19.65pt;width:133.4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69481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" path="m1694814,l,,,7620r1694814,l1694814,xe" fillcolor="#006fc0"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0726D08B" wp14:editId="771B27DB">
                <wp:simplePos x="0" y="0"/>
                <wp:positionH relativeFrom="page">
                  <wp:posOffset>3681729</wp:posOffset>
                </wp:positionH>
                <wp:positionV relativeFrom="paragraph">
                  <wp:posOffset>249405</wp:posOffset>
                </wp:positionV>
                <wp:extent cx="240601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015" cy="7620"/>
                        </a:xfrm>
                        <a:custGeom>
                          <a:avLst/>
                          <a:gdLst/>
                          <a:ahLst/>
                          <a:cxnLst/>
                          <a:rect l="l" t="t" r="r" b="b"/>
                          <a:pathLst>
                            <a:path w="2406015" h="7620">
                              <a:moveTo>
                                <a:pt x="2406015" y="0"/>
                              </a:moveTo>
                              <a:lnTo>
                                <a:pt x="0" y="0"/>
                              </a:lnTo>
                              <a:lnTo>
                                <a:pt x="0" y="7620"/>
                              </a:lnTo>
                              <a:lnTo>
                                <a:pt x="2406015" y="7620"/>
                              </a:lnTo>
                              <a:lnTo>
                                <a:pt x="24060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E9546D9" id="Graphic 4" o:spid="_x0000_s1026" style="position:absolute;margin-left:289.9pt;margin-top:19.65pt;width:189.4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2406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" path="m2406015,l,,,7620r2406015,l2406015,xe" fillcolor="#006fc0" stroked="f">
                <v:path arrowok="t"/>
                <w10:wrap anchorx="page"/>
              </v:shape>
            </w:pict>
          </mc:Fallback>
        </mc:AlternateContent>
      </w:r>
      <w:r>
        <w:t>e-mail:</w:t>
      </w:r>
      <w:r>
        <w:rPr>
          <w:spacing w:val="-8"/>
        </w:rPr>
        <w:t xml:space="preserve"> </w:t>
      </w:r>
      <w:hyperlink r:id="rId8">
        <w:r>
          <w:rPr>
            <w:color w:val="006FC0"/>
            <w:vertAlign w:val="superscript"/>
          </w:rPr>
          <w:t>1</w:t>
        </w:r>
        <w:r>
          <w:rPr>
            <w:color w:val="006FC0"/>
          </w:rPr>
          <w:t>rismanokeoke@gmail.com</w:t>
        </w:r>
      </w:hyperlink>
      <w:r>
        <w:rPr>
          <w:color w:val="006FC0"/>
          <w:spacing w:val="-3"/>
        </w:rPr>
        <w:t xml:space="preserve"> </w:t>
      </w:r>
      <w:r>
        <w:rPr>
          <w:color w:val="006FC0"/>
        </w:rPr>
        <w:t>,</w:t>
      </w:r>
      <w:r>
        <w:rPr>
          <w:color w:val="006FC0"/>
          <w:vertAlign w:val="superscript"/>
        </w:rPr>
        <w:t>2</w:t>
      </w:r>
      <w:hyperlink r:id="rId9">
        <w:r w:rsidR="008B35AF">
          <w:rPr>
            <w:color w:val="006FC0"/>
            <w:spacing w:val="-2"/>
            <w:u w:val="single" w:color="006FC0"/>
          </w:rPr>
          <w:t>syarifuddin.ondeng@uin-alauddin.ac.id</w:t>
        </w:r>
      </w:hyperlink>
      <w:r w:rsidR="008B35AF">
        <w:rPr>
          <w:color w:val="006FC0"/>
          <w:spacing w:val="-2"/>
          <w:u w:val="single" w:color="006FC0"/>
        </w:rPr>
        <w:t xml:space="preserve"> </w:t>
      </w:r>
    </w:p>
    <w:p w14:paraId="5F731980" w14:textId="1B6EE962" w:rsidR="0098773A" w:rsidRDefault="00000000">
      <w:pPr>
        <w:pStyle w:val="BodyText"/>
        <w:spacing w:before="136"/>
        <w:ind w:left="170" w:right="190"/>
        <w:jc w:val="center"/>
      </w:pPr>
      <w:r>
        <w:rPr>
          <w:color w:val="006FC0"/>
          <w:spacing w:val="-2"/>
          <w:vertAlign w:val="superscript"/>
        </w:rPr>
        <w:t>3</w:t>
      </w:r>
      <w:r w:rsidR="008B35AF">
        <w:rPr>
          <w:color w:val="006FC0"/>
        </w:rPr>
        <w:t xml:space="preserve">syahruddin.usman@uin-alauddin.ac.id </w:t>
      </w:r>
    </w:p>
    <w:p w14:paraId="5DA61A31" w14:textId="77777777" w:rsidR="0098773A" w:rsidRDefault="0098773A">
      <w:pPr>
        <w:pStyle w:val="BodyText"/>
        <w:ind w:left="0"/>
      </w:pPr>
    </w:p>
    <w:p w14:paraId="4847A9B5" w14:textId="77777777" w:rsidR="0098773A" w:rsidRDefault="0098773A">
      <w:pPr>
        <w:pStyle w:val="BodyText"/>
        <w:ind w:left="0"/>
      </w:pPr>
    </w:p>
    <w:p w14:paraId="004671C7" w14:textId="77777777" w:rsidR="0098773A" w:rsidRDefault="00000000">
      <w:pPr>
        <w:pStyle w:val="Heading1"/>
        <w:ind w:left="0" w:right="4253" w:firstLine="0"/>
        <w:jc w:val="right"/>
      </w:pPr>
      <w:r>
        <w:rPr>
          <w:spacing w:val="-2"/>
        </w:rPr>
        <w:t>Intisari</w:t>
      </w:r>
    </w:p>
    <w:p w14:paraId="29879DC9" w14:textId="77777777" w:rsidR="0098773A" w:rsidRDefault="00000000">
      <w:pPr>
        <w:pStyle w:val="BodyText"/>
        <w:spacing w:before="140" w:line="360" w:lineRule="auto"/>
        <w:ind w:right="112"/>
        <w:jc w:val="both"/>
      </w:pPr>
      <w:r>
        <w:t>Permasalahan dan tantangan yang ada dalam Pendidikan Agama Islam baik dalam pembelajarannya maupun dalam penerapannya multidimensi. Segala sesuatu pasti memiliki problematika yang menjadi permasalahan dan tantangan yang harus dihadapi dan dicari solusinya, terutama dalam pendidikan. Banyak sekali problematika dalam pendidikan yang masih harus diselesaikan. Penulis ingin mengkaji secara khusus tentang problematika yang menjadi masalah dan tantangan dalam Pendidikan Agama Islam. Sudah banyak penelitian tentang problematika Pendidikan Agama Islam, tetapi masih terfokus hanya kepada para pendidik dan menejemen sekolah. Padahal permasalahan Pendidikan Agama Islam bukan hanya ada dalam sebuah institusi pendidikan saja tetapi merupakan permasalahan bagi</w:t>
      </w:r>
      <w:r>
        <w:rPr>
          <w:spacing w:val="40"/>
        </w:rPr>
        <w:t xml:space="preserve"> </w:t>
      </w:r>
      <w:r>
        <w:t>seluruh elemen masyarakat termasuk keluarga. Dalam kajian ini penulis ingin membahas dan mengkaji tentang problematika Pendidikan Agama Islam yang ditinjau dari ruang lingkup pendidikan yaitu sekolah, keluarga dan masyarakat. Penelitian ini menggunakan metode kualitatif, berdasarkan studi kepustakaan. Semoga tulisan ini bermanfaat dan bisa</w:t>
      </w:r>
      <w:r>
        <w:rPr>
          <w:spacing w:val="40"/>
        </w:rPr>
        <w:t xml:space="preserve"> </w:t>
      </w:r>
      <w:r>
        <w:t>memberikan solusi bagi permasalahan-permasalahan yang menjadi tantangan-tantangan dalam Pendidikan Agama Islam baik sebagai sebuah disiplin ilmu, institusi ataupun jalan hidup dalam kehidupan setiap manusia, karena agama adalah budaya Tuhan.</w:t>
      </w:r>
    </w:p>
    <w:p w14:paraId="52BCEE3A" w14:textId="77777777" w:rsidR="0098773A" w:rsidRDefault="0098773A">
      <w:pPr>
        <w:pStyle w:val="BodyText"/>
        <w:spacing w:before="139"/>
        <w:ind w:left="0"/>
      </w:pPr>
    </w:p>
    <w:p w14:paraId="350C16DD" w14:textId="77777777" w:rsidR="0098773A" w:rsidRDefault="00000000">
      <w:pPr>
        <w:ind w:right="4210"/>
        <w:jc w:val="right"/>
        <w:rPr>
          <w:i/>
          <w:sz w:val="24"/>
        </w:rPr>
      </w:pPr>
      <w:r>
        <w:rPr>
          <w:b/>
          <w:sz w:val="24"/>
        </w:rPr>
        <w:t>Kata</w:t>
      </w:r>
      <w:r>
        <w:rPr>
          <w:b/>
          <w:spacing w:val="-2"/>
          <w:sz w:val="24"/>
        </w:rPr>
        <w:t xml:space="preserve"> </w:t>
      </w:r>
      <w:r>
        <w:rPr>
          <w:b/>
          <w:sz w:val="24"/>
        </w:rPr>
        <w:t>kunci:</w:t>
      </w:r>
      <w:r>
        <w:rPr>
          <w:b/>
          <w:spacing w:val="-1"/>
          <w:sz w:val="24"/>
        </w:rPr>
        <w:t xml:space="preserve"> </w:t>
      </w:r>
      <w:r>
        <w:rPr>
          <w:i/>
          <w:sz w:val="24"/>
        </w:rPr>
        <w:t>Problematika,</w:t>
      </w:r>
      <w:r>
        <w:rPr>
          <w:i/>
          <w:spacing w:val="-5"/>
          <w:sz w:val="24"/>
        </w:rPr>
        <w:t xml:space="preserve"> </w:t>
      </w:r>
      <w:r>
        <w:rPr>
          <w:i/>
          <w:sz w:val="24"/>
        </w:rPr>
        <w:t>PAI</w:t>
      </w:r>
      <w:r>
        <w:rPr>
          <w:i/>
          <w:spacing w:val="-1"/>
          <w:sz w:val="24"/>
        </w:rPr>
        <w:t xml:space="preserve"> </w:t>
      </w:r>
      <w:r>
        <w:rPr>
          <w:i/>
          <w:sz w:val="24"/>
        </w:rPr>
        <w:t>Pergutruan</w:t>
      </w:r>
      <w:r>
        <w:rPr>
          <w:i/>
          <w:spacing w:val="-1"/>
          <w:sz w:val="24"/>
        </w:rPr>
        <w:t xml:space="preserve"> </w:t>
      </w:r>
      <w:r>
        <w:rPr>
          <w:i/>
          <w:spacing w:val="-2"/>
          <w:sz w:val="24"/>
        </w:rPr>
        <w:t>Tinggi</w:t>
      </w:r>
    </w:p>
    <w:p w14:paraId="2BD5F66D" w14:textId="77777777" w:rsidR="0098773A" w:rsidRDefault="0098773A">
      <w:pPr>
        <w:jc w:val="right"/>
        <w:rPr>
          <w:sz w:val="24"/>
        </w:rPr>
        <w:sectPr w:rsidR="0098773A">
          <w:footerReference w:type="even" r:id="rId10"/>
          <w:type w:val="continuous"/>
          <w:pgSz w:w="11910" w:h="16840"/>
          <w:pgMar w:top="1880" w:right="1320" w:bottom="1280" w:left="1340" w:header="0" w:footer="1086" w:gutter="0"/>
          <w:pgNumType w:start="42"/>
          <w:cols w:space="720"/>
        </w:sectPr>
      </w:pPr>
    </w:p>
    <w:p w14:paraId="4A5B7AC7" w14:textId="77777777" w:rsidR="0098773A" w:rsidRDefault="00000000">
      <w:pPr>
        <w:spacing w:before="60"/>
        <w:ind w:right="4217"/>
        <w:jc w:val="right"/>
        <w:rPr>
          <w:b/>
          <w:i/>
          <w:sz w:val="24"/>
        </w:rPr>
      </w:pPr>
      <w:r>
        <w:rPr>
          <w:b/>
          <w:i/>
          <w:spacing w:val="-2"/>
          <w:sz w:val="24"/>
        </w:rPr>
        <w:lastRenderedPageBreak/>
        <w:t>Abstract</w:t>
      </w:r>
    </w:p>
    <w:p w14:paraId="32821390" w14:textId="77777777" w:rsidR="0098773A" w:rsidRDefault="00000000">
      <w:pPr>
        <w:spacing w:before="136" w:line="360" w:lineRule="auto"/>
        <w:ind w:left="100" w:right="123"/>
        <w:jc w:val="both"/>
        <w:rPr>
          <w:i/>
          <w:sz w:val="24"/>
        </w:rPr>
      </w:pPr>
      <w:r>
        <w:rPr>
          <w:i/>
          <w:sz w:val="24"/>
        </w:rPr>
        <w:t>The problems and challenges that exist in Islamic Religious Education, both in learning and in its application, are multidimensional. Everything must have problems and challenges that must be faced and solutions found, especially in education. There are many problems in education that still need to be resolved. The author wants to study specifically the problems and challenges in Islamic Religious Education. There has been a lot of research on the problems of Islamic Religious Education, but it is still focused only on educators and school management. In fact, the problem of Islamic Religious Education does not only exist within</w:t>
      </w:r>
      <w:r>
        <w:rPr>
          <w:i/>
          <w:spacing w:val="40"/>
          <w:sz w:val="24"/>
        </w:rPr>
        <w:t xml:space="preserve"> </w:t>
      </w:r>
      <w:r>
        <w:rPr>
          <w:i/>
          <w:sz w:val="24"/>
        </w:rPr>
        <w:t>an educational institution but</w:t>
      </w:r>
      <w:r>
        <w:rPr>
          <w:i/>
          <w:spacing w:val="-3"/>
          <w:sz w:val="24"/>
        </w:rPr>
        <w:t xml:space="preserve"> </w:t>
      </w:r>
      <w:r>
        <w:rPr>
          <w:i/>
          <w:sz w:val="24"/>
        </w:rPr>
        <w:t>is</w:t>
      </w:r>
      <w:r>
        <w:rPr>
          <w:i/>
          <w:spacing w:val="-1"/>
          <w:sz w:val="24"/>
        </w:rPr>
        <w:t xml:space="preserve"> </w:t>
      </w:r>
      <w:r>
        <w:rPr>
          <w:i/>
          <w:sz w:val="24"/>
        </w:rPr>
        <w:t>a problem</w:t>
      </w:r>
      <w:r>
        <w:rPr>
          <w:i/>
          <w:spacing w:val="-1"/>
          <w:sz w:val="24"/>
        </w:rPr>
        <w:t xml:space="preserve"> </w:t>
      </w:r>
      <w:r>
        <w:rPr>
          <w:i/>
          <w:sz w:val="24"/>
        </w:rPr>
        <w:t>for</w:t>
      </w:r>
      <w:r>
        <w:rPr>
          <w:i/>
          <w:spacing w:val="-1"/>
          <w:sz w:val="24"/>
        </w:rPr>
        <w:t xml:space="preserve"> </w:t>
      </w:r>
      <w:r>
        <w:rPr>
          <w:i/>
          <w:sz w:val="24"/>
        </w:rPr>
        <w:t>all elements</w:t>
      </w:r>
      <w:r>
        <w:rPr>
          <w:i/>
          <w:spacing w:val="-1"/>
          <w:sz w:val="24"/>
        </w:rPr>
        <w:t xml:space="preserve"> </w:t>
      </w:r>
      <w:r>
        <w:rPr>
          <w:i/>
          <w:sz w:val="24"/>
        </w:rPr>
        <w:t>of society,</w:t>
      </w:r>
      <w:r>
        <w:rPr>
          <w:i/>
          <w:spacing w:val="-3"/>
          <w:sz w:val="24"/>
        </w:rPr>
        <w:t xml:space="preserve"> </w:t>
      </w:r>
      <w:r>
        <w:rPr>
          <w:i/>
          <w:sz w:val="24"/>
        </w:rPr>
        <w:t>including the family. In this study the author wants to discuss and examine the problems of Islamic Religious Education in terms of the scope of education, namely school, family and society. This research uses qualitative methods, based on literature study. Hopefully this article is useful and can provide solutions to the problems that are challenges in Islamic Religious</w:t>
      </w:r>
      <w:r>
        <w:rPr>
          <w:i/>
          <w:spacing w:val="-4"/>
          <w:sz w:val="24"/>
        </w:rPr>
        <w:t xml:space="preserve"> </w:t>
      </w:r>
      <w:r>
        <w:rPr>
          <w:i/>
          <w:sz w:val="24"/>
        </w:rPr>
        <w:t>Education both as a scientific discipline, institution or way of life in the life of every human being, because religion is God's culture.</w:t>
      </w:r>
    </w:p>
    <w:p w14:paraId="43354B09" w14:textId="77777777" w:rsidR="0098773A" w:rsidRDefault="0098773A">
      <w:pPr>
        <w:pStyle w:val="BodyText"/>
        <w:spacing w:before="142"/>
        <w:ind w:left="0"/>
        <w:rPr>
          <w:i/>
        </w:rPr>
      </w:pPr>
    </w:p>
    <w:p w14:paraId="6E8C7C4C" w14:textId="77777777" w:rsidR="0098773A" w:rsidRDefault="00000000">
      <w:pPr>
        <w:ind w:right="4174"/>
        <w:jc w:val="right"/>
        <w:rPr>
          <w:i/>
          <w:sz w:val="24"/>
        </w:rPr>
      </w:pPr>
      <w:r>
        <w:rPr>
          <w:b/>
          <w:i/>
          <w:sz w:val="24"/>
        </w:rPr>
        <w:t>Keywords:</w:t>
      </w:r>
      <w:r>
        <w:rPr>
          <w:b/>
          <w:i/>
          <w:spacing w:val="-2"/>
          <w:sz w:val="24"/>
        </w:rPr>
        <w:t xml:space="preserve"> </w:t>
      </w:r>
      <w:r>
        <w:rPr>
          <w:i/>
          <w:sz w:val="24"/>
        </w:rPr>
        <w:t>The</w:t>
      </w:r>
      <w:r>
        <w:rPr>
          <w:i/>
          <w:spacing w:val="-1"/>
          <w:sz w:val="24"/>
        </w:rPr>
        <w:t xml:space="preserve"> </w:t>
      </w:r>
      <w:r>
        <w:rPr>
          <w:i/>
          <w:sz w:val="24"/>
        </w:rPr>
        <w:t>Problems,</w:t>
      </w:r>
      <w:r>
        <w:rPr>
          <w:i/>
          <w:spacing w:val="-1"/>
          <w:sz w:val="24"/>
        </w:rPr>
        <w:t xml:space="preserve"> </w:t>
      </w:r>
      <w:r>
        <w:rPr>
          <w:i/>
          <w:sz w:val="24"/>
        </w:rPr>
        <w:t>of</w:t>
      </w:r>
      <w:r>
        <w:rPr>
          <w:i/>
          <w:spacing w:val="-2"/>
          <w:sz w:val="24"/>
        </w:rPr>
        <w:t xml:space="preserve"> </w:t>
      </w:r>
      <w:r>
        <w:rPr>
          <w:i/>
          <w:sz w:val="24"/>
        </w:rPr>
        <w:t>Higher</w:t>
      </w:r>
      <w:r>
        <w:rPr>
          <w:i/>
          <w:spacing w:val="-3"/>
          <w:sz w:val="24"/>
        </w:rPr>
        <w:t xml:space="preserve"> </w:t>
      </w:r>
      <w:r>
        <w:rPr>
          <w:i/>
          <w:sz w:val="24"/>
        </w:rPr>
        <w:t>Education</w:t>
      </w:r>
      <w:r>
        <w:rPr>
          <w:i/>
          <w:spacing w:val="-1"/>
          <w:sz w:val="24"/>
        </w:rPr>
        <w:t xml:space="preserve"> </w:t>
      </w:r>
      <w:r>
        <w:rPr>
          <w:i/>
          <w:spacing w:val="-5"/>
          <w:sz w:val="24"/>
        </w:rPr>
        <w:t>PAI</w:t>
      </w:r>
    </w:p>
    <w:p w14:paraId="1E895C42" w14:textId="77777777" w:rsidR="0098773A" w:rsidRDefault="0098773A">
      <w:pPr>
        <w:jc w:val="right"/>
        <w:rPr>
          <w:sz w:val="24"/>
        </w:rPr>
        <w:sectPr w:rsidR="0098773A">
          <w:footerReference w:type="default" r:id="rId11"/>
          <w:pgSz w:w="11910" w:h="16840"/>
          <w:pgMar w:top="1380" w:right="1320" w:bottom="280" w:left="1340" w:header="0" w:footer="0" w:gutter="0"/>
          <w:cols w:space="720"/>
        </w:sectPr>
      </w:pPr>
    </w:p>
    <w:p w14:paraId="16A51224" w14:textId="77777777" w:rsidR="0098773A" w:rsidRDefault="00000000">
      <w:pPr>
        <w:pStyle w:val="Heading2"/>
        <w:spacing w:before="76"/>
        <w:ind w:left="173"/>
      </w:pPr>
      <w:r>
        <w:rPr>
          <w:spacing w:val="-2"/>
        </w:rPr>
        <w:lastRenderedPageBreak/>
        <w:t>PENDAHULUAN</w:t>
      </w:r>
    </w:p>
    <w:p w14:paraId="55B5B177" w14:textId="77777777" w:rsidR="0098773A" w:rsidRDefault="0098773A">
      <w:pPr>
        <w:pStyle w:val="BodyText"/>
        <w:ind w:left="0"/>
      </w:pPr>
    </w:p>
    <w:p w14:paraId="3665F986" w14:textId="77777777" w:rsidR="0098773A" w:rsidRDefault="0098773A">
      <w:pPr>
        <w:pStyle w:val="BodyText"/>
        <w:ind w:left="0"/>
      </w:pPr>
    </w:p>
    <w:p w14:paraId="0122549D" w14:textId="77777777" w:rsidR="0098773A" w:rsidRDefault="00000000">
      <w:pPr>
        <w:pStyle w:val="BodyText"/>
        <w:ind w:right="124" w:firstLine="719"/>
        <w:jc w:val="both"/>
      </w:pPr>
      <w:r>
        <w:t>Pendidikan memiliki misi untuk memenuhi keseluruhan aspek kebutuhan hidup dan harus berjalan seiring dengan dinamika serta perubahan yang terjadi di dunia. Sebagai konsekuensi logis, pendidikan mencakup pemikiran dan kajian, baik secara konseptual maupun operasional. sistem pendidikan nasional adalah terciptanya sistem pendidikan</w:t>
      </w:r>
      <w:r>
        <w:rPr>
          <w:spacing w:val="40"/>
        </w:rPr>
        <w:t xml:space="preserve"> </w:t>
      </w:r>
      <w:r>
        <w:t>sebagai lembaga sosial yang kuat dan berwibawa untuk memberdayakan seluruh warga negara Indonesia agar berkembang menjadi manusia berkualitas, mampu, dan proaktif dalam menghadapi tantangan zaman yang selalu berubah oleh karena itu, pendidikan diselenggarakan sebagai proses pembudayaan dan pemberdayaan peserta didik sepanjang hayat dengan memperhatikan semua aspek peserta didik. Dari aspek teologis</w:t>
      </w:r>
      <w:r>
        <w:rPr>
          <w:spacing w:val="-1"/>
        </w:rPr>
        <w:t xml:space="preserve"> </w:t>
      </w:r>
      <w:r>
        <w:t>normatif, tujuan pendidikan Islam adalah pengabdian dan penyerahan diri secara total kepada Allah SWT.</w:t>
      </w:r>
    </w:p>
    <w:p w14:paraId="1D14B0BA" w14:textId="77777777" w:rsidR="0098773A" w:rsidRDefault="00000000">
      <w:pPr>
        <w:pStyle w:val="BodyText"/>
        <w:spacing w:before="1"/>
        <w:ind w:right="123" w:firstLine="719"/>
        <w:jc w:val="both"/>
      </w:pPr>
      <w:r>
        <w:t>Pendidikan Agama Islam (PAI) memiliki peranan krusial dalam sistem pendidikan Indonesia,</w:t>
      </w:r>
      <w:r>
        <w:rPr>
          <w:spacing w:val="-1"/>
        </w:rPr>
        <w:t xml:space="preserve"> </w:t>
      </w:r>
      <w:r>
        <w:t>dimana</w:t>
      </w:r>
      <w:r>
        <w:rPr>
          <w:spacing w:val="-3"/>
        </w:rPr>
        <w:t xml:space="preserve"> </w:t>
      </w:r>
      <w:r>
        <w:t>tujuannya adalah</w:t>
      </w:r>
      <w:r>
        <w:rPr>
          <w:spacing w:val="-1"/>
        </w:rPr>
        <w:t xml:space="preserve"> </w:t>
      </w:r>
      <w:r>
        <w:t>untuk</w:t>
      </w:r>
      <w:r>
        <w:rPr>
          <w:spacing w:val="-5"/>
        </w:rPr>
        <w:t xml:space="preserve"> </w:t>
      </w:r>
      <w:r>
        <w:t>membentuk</w:t>
      </w:r>
      <w:r>
        <w:rPr>
          <w:spacing w:val="-1"/>
        </w:rPr>
        <w:t xml:space="preserve"> </w:t>
      </w:r>
      <w:r>
        <w:t>karakter</w:t>
      </w:r>
      <w:r>
        <w:rPr>
          <w:spacing w:val="-1"/>
        </w:rPr>
        <w:t xml:space="preserve"> </w:t>
      </w:r>
      <w:r>
        <w:t>dan</w:t>
      </w:r>
      <w:r>
        <w:rPr>
          <w:spacing w:val="-1"/>
        </w:rPr>
        <w:t xml:space="preserve"> </w:t>
      </w:r>
      <w:r>
        <w:t>moral mahasiswa dengan landasan nilai-nilai Islam. Di tingkat perguruan tinggi, PAI tidak hanya bertujuan untuk mencetak individu yang cerdas secara intelektual, tetapi juga memiliki integritas moral dan spiritual yang tinggi.</w:t>
      </w:r>
    </w:p>
    <w:p w14:paraId="3DCC910F" w14:textId="77777777" w:rsidR="0098773A" w:rsidRDefault="00000000">
      <w:pPr>
        <w:pStyle w:val="BodyText"/>
        <w:spacing w:before="1"/>
        <w:ind w:right="115" w:firstLine="719"/>
        <w:jc w:val="both"/>
      </w:pPr>
      <w:r>
        <w:t>Tantangan lainnya adalah kompetensi dosen dalam mengajar PAI. Kualitas dosen sangat mempengaruhi efektivitas pembelajaran, namun tidak semua dosen PAI memiliki kemampuan pedagogis yang memadai serta pemahaman yang komprehensif tentang isu-isu kontemporer yang relevan dengan Islam. Kurangnya pelatihan dan pengembangan</w:t>
      </w:r>
      <w:r>
        <w:rPr>
          <w:spacing w:val="40"/>
        </w:rPr>
        <w:t xml:space="preserve"> </w:t>
      </w:r>
      <w:r>
        <w:t>profesional</w:t>
      </w:r>
      <w:r>
        <w:rPr>
          <w:spacing w:val="-2"/>
        </w:rPr>
        <w:t xml:space="preserve"> </w:t>
      </w:r>
      <w:r>
        <w:t>bagi</w:t>
      </w:r>
      <w:r>
        <w:rPr>
          <w:spacing w:val="-2"/>
        </w:rPr>
        <w:t xml:space="preserve"> </w:t>
      </w:r>
      <w:r>
        <w:t>dosen</w:t>
      </w:r>
      <w:r>
        <w:rPr>
          <w:spacing w:val="-2"/>
        </w:rPr>
        <w:t xml:space="preserve"> </w:t>
      </w:r>
      <w:r>
        <w:t>PAI</w:t>
      </w:r>
      <w:r>
        <w:rPr>
          <w:spacing w:val="-2"/>
        </w:rPr>
        <w:t xml:space="preserve"> </w:t>
      </w:r>
      <w:r>
        <w:t>menjadi</w:t>
      </w:r>
      <w:r>
        <w:rPr>
          <w:spacing w:val="-2"/>
        </w:rPr>
        <w:t xml:space="preserve"> </w:t>
      </w:r>
      <w:r>
        <w:t>faktor</w:t>
      </w:r>
      <w:r>
        <w:rPr>
          <w:spacing w:val="-6"/>
        </w:rPr>
        <w:t xml:space="preserve"> </w:t>
      </w:r>
      <w:r>
        <w:t>yang</w:t>
      </w:r>
      <w:r>
        <w:rPr>
          <w:spacing w:val="-2"/>
        </w:rPr>
        <w:t xml:space="preserve"> </w:t>
      </w:r>
      <w:r>
        <w:t>signifikan</w:t>
      </w:r>
      <w:r>
        <w:rPr>
          <w:spacing w:val="-2"/>
        </w:rPr>
        <w:t xml:space="preserve"> </w:t>
      </w:r>
      <w:r>
        <w:t>dalam</w:t>
      </w:r>
      <w:r>
        <w:rPr>
          <w:spacing w:val="-2"/>
        </w:rPr>
        <w:t xml:space="preserve"> </w:t>
      </w:r>
      <w:r>
        <w:t>problematika</w:t>
      </w:r>
      <w:r>
        <w:rPr>
          <w:spacing w:val="-1"/>
        </w:rPr>
        <w:t xml:space="preserve"> </w:t>
      </w:r>
      <w:r>
        <w:t>ini.</w:t>
      </w:r>
      <w:r>
        <w:rPr>
          <w:spacing w:val="-2"/>
        </w:rPr>
        <w:t xml:space="preserve"> </w:t>
      </w:r>
      <w:r>
        <w:t>Selain</w:t>
      </w:r>
      <w:r>
        <w:rPr>
          <w:spacing w:val="-2"/>
        </w:rPr>
        <w:t xml:space="preserve"> </w:t>
      </w:r>
      <w:r>
        <w:t>itu, lingkungan belajar juga memiliki peran yang penting dalam pembelajaran PAI di perguruan tinggi. Lingkungan yang kurang kondusif, baik secara fisik maupun psikologis, dapat menghambat proses belajar mengajar. Faktor-faktor seperti tekanan akademik, kurangnya fasilitas pendukung, dan minimnya suasana religius di kampus dapat mempengaruhi</w:t>
      </w:r>
      <w:r>
        <w:rPr>
          <w:spacing w:val="-1"/>
        </w:rPr>
        <w:t xml:space="preserve"> </w:t>
      </w:r>
      <w:r>
        <w:t>motivasi dan minat mahasiswa dalam mempelajari PAI.</w:t>
      </w:r>
    </w:p>
    <w:p w14:paraId="6BE5C859" w14:textId="77777777" w:rsidR="0098773A" w:rsidRDefault="00000000">
      <w:pPr>
        <w:pStyle w:val="BodyText"/>
        <w:ind w:right="124" w:firstLine="719"/>
        <w:jc w:val="both"/>
      </w:pPr>
      <w:r>
        <w:t>Problematika ini, diperlukan upaya yang komprehensif dari berbagai pihak, termasuk pemerintah, institusi pendidikan, dosen, dan mahasiswa. Pembaruan kurikulum yang lebih sesuai dengan konteks zaman, peningkatan kompetensi dosen, pengembangan metode pengajaran yang inovatif, serta penyediaan lingkungan belajar yang mendukung, menjadi langkah-langkah</w:t>
      </w:r>
      <w:r>
        <w:rPr>
          <w:spacing w:val="-1"/>
        </w:rPr>
        <w:t xml:space="preserve"> </w:t>
      </w:r>
      <w:r>
        <w:t>strategis</w:t>
      </w:r>
      <w:r>
        <w:rPr>
          <w:spacing w:val="-1"/>
        </w:rPr>
        <w:t xml:space="preserve"> </w:t>
      </w:r>
      <w:r>
        <w:t>yang</w:t>
      </w:r>
      <w:r>
        <w:rPr>
          <w:spacing w:val="-1"/>
        </w:rPr>
        <w:t xml:space="preserve"> </w:t>
      </w:r>
      <w:r>
        <w:t>harus</w:t>
      </w:r>
      <w:r>
        <w:rPr>
          <w:spacing w:val="-1"/>
        </w:rPr>
        <w:t xml:space="preserve"> </w:t>
      </w:r>
      <w:r>
        <w:t>diambil untuk</w:t>
      </w:r>
      <w:r>
        <w:rPr>
          <w:spacing w:val="-3"/>
        </w:rPr>
        <w:t xml:space="preserve"> </w:t>
      </w:r>
      <w:r>
        <w:t>meningkatkan</w:t>
      </w:r>
      <w:r>
        <w:rPr>
          <w:spacing w:val="-1"/>
        </w:rPr>
        <w:t xml:space="preserve"> </w:t>
      </w:r>
      <w:r>
        <w:t>kualitas</w:t>
      </w:r>
      <w:r>
        <w:rPr>
          <w:spacing w:val="-1"/>
        </w:rPr>
        <w:t xml:space="preserve"> </w:t>
      </w:r>
      <w:r>
        <w:t>pembelajaran</w:t>
      </w:r>
      <w:r>
        <w:rPr>
          <w:spacing w:val="-1"/>
        </w:rPr>
        <w:t xml:space="preserve"> </w:t>
      </w:r>
      <w:r>
        <w:t>PAI di perguruan tinggi.</w:t>
      </w:r>
    </w:p>
    <w:p w14:paraId="6943E309" w14:textId="77777777" w:rsidR="0098773A" w:rsidRDefault="0098773A">
      <w:pPr>
        <w:pStyle w:val="BodyText"/>
        <w:spacing w:before="1"/>
        <w:ind w:left="0"/>
      </w:pPr>
    </w:p>
    <w:p w14:paraId="6C69AEE7" w14:textId="77777777" w:rsidR="0098773A" w:rsidRDefault="00000000">
      <w:pPr>
        <w:pStyle w:val="Heading2"/>
        <w:ind w:right="14"/>
      </w:pPr>
      <w:r>
        <w:t>METODE</w:t>
      </w:r>
      <w:r>
        <w:rPr>
          <w:spacing w:val="-3"/>
        </w:rPr>
        <w:t xml:space="preserve"> </w:t>
      </w:r>
      <w:r>
        <w:rPr>
          <w:spacing w:val="-2"/>
        </w:rPr>
        <w:t>PENELITIAN</w:t>
      </w:r>
    </w:p>
    <w:p w14:paraId="2D67BD91" w14:textId="77777777" w:rsidR="0098773A" w:rsidRDefault="0098773A">
      <w:pPr>
        <w:pStyle w:val="BodyText"/>
        <w:ind w:left="0"/>
      </w:pPr>
    </w:p>
    <w:p w14:paraId="7FE04202" w14:textId="77777777" w:rsidR="0098773A" w:rsidRDefault="00000000">
      <w:pPr>
        <w:pStyle w:val="BodyText"/>
        <w:spacing w:before="1"/>
        <w:ind w:right="121" w:firstLine="708"/>
        <w:jc w:val="both"/>
      </w:pPr>
      <w:r>
        <w:t>Penelitian ini bertujuan untuk menganalisis berbagai tantangan yang terjadi dalam proses pembelajaran Pendidikan Agama Islam di Perguruan Tinggi Umum. Penelitian ini menggunakan pendekatan kualitatif deskriptif dengan metode studi pustaka (</w:t>
      </w:r>
      <w:r>
        <w:rPr>
          <w:i/>
        </w:rPr>
        <w:t>library research</w:t>
      </w:r>
      <w:r>
        <w:t>). Adapun teknik pengumpulan datanya dengan cara mengumpulkan beberapa referensi baik berupa buku, artikel, dokumen dan lainnya yang berkaitan dengan tantangan pembelajaran Pendidikan Agama Islam di Perguruan Tinggi Umum. Teknik analisis data</w:t>
      </w:r>
      <w:r>
        <w:rPr>
          <w:spacing w:val="40"/>
        </w:rPr>
        <w:t xml:space="preserve"> </w:t>
      </w:r>
      <w:r>
        <w:t>yang digunakan dalam penelitian ini adalah content analisys (analisis isi) dengan tahapan display data, reduksi data dan penarikan kesimpulan.</w:t>
      </w:r>
    </w:p>
    <w:p w14:paraId="59513ADD" w14:textId="77777777" w:rsidR="0098773A" w:rsidRDefault="0098773A">
      <w:pPr>
        <w:jc w:val="both"/>
        <w:sectPr w:rsidR="0098773A">
          <w:footerReference w:type="even" r:id="rId12"/>
          <w:pgSz w:w="11910" w:h="16840"/>
          <w:pgMar w:top="1800" w:right="1320" w:bottom="1280" w:left="1340" w:header="0" w:footer="1086" w:gutter="0"/>
          <w:pgNumType w:start="44"/>
          <w:cols w:space="720"/>
        </w:sectPr>
      </w:pPr>
    </w:p>
    <w:p w14:paraId="1C4C1F1B" w14:textId="77777777" w:rsidR="0098773A" w:rsidRDefault="00000000">
      <w:pPr>
        <w:spacing w:before="72"/>
        <w:ind w:left="169" w:right="190"/>
        <w:jc w:val="center"/>
        <w:rPr>
          <w:sz w:val="24"/>
        </w:rPr>
      </w:pPr>
      <w:r>
        <w:rPr>
          <w:sz w:val="24"/>
        </w:rPr>
        <w:lastRenderedPageBreak/>
        <w:t>HASIL</w:t>
      </w:r>
      <w:r>
        <w:rPr>
          <w:spacing w:val="-3"/>
          <w:sz w:val="24"/>
        </w:rPr>
        <w:t xml:space="preserve"> </w:t>
      </w:r>
      <w:r>
        <w:rPr>
          <w:sz w:val="24"/>
        </w:rPr>
        <w:t>DAN</w:t>
      </w:r>
      <w:r>
        <w:rPr>
          <w:spacing w:val="-4"/>
          <w:sz w:val="24"/>
        </w:rPr>
        <w:t xml:space="preserve"> </w:t>
      </w:r>
      <w:r>
        <w:rPr>
          <w:spacing w:val="-2"/>
          <w:sz w:val="24"/>
        </w:rPr>
        <w:t>PEMBAHASAN</w:t>
      </w:r>
    </w:p>
    <w:p w14:paraId="2F521B16" w14:textId="77777777" w:rsidR="0098773A" w:rsidRDefault="0098773A">
      <w:pPr>
        <w:pStyle w:val="BodyText"/>
        <w:ind w:left="0"/>
      </w:pPr>
    </w:p>
    <w:p w14:paraId="7BE5F162" w14:textId="77777777" w:rsidR="0098773A" w:rsidRDefault="00000000">
      <w:pPr>
        <w:pStyle w:val="Heading1"/>
        <w:numPr>
          <w:ilvl w:val="0"/>
          <w:numId w:val="1"/>
        </w:numPr>
        <w:tabs>
          <w:tab w:val="left" w:pos="382"/>
        </w:tabs>
        <w:ind w:left="382" w:hanging="282"/>
      </w:pPr>
      <w:r>
        <w:t>Pendidikan</w:t>
      </w:r>
      <w:r>
        <w:rPr>
          <w:spacing w:val="-6"/>
        </w:rPr>
        <w:t xml:space="preserve"> </w:t>
      </w:r>
      <w:r>
        <w:t>Agama</w:t>
      </w:r>
      <w:r>
        <w:rPr>
          <w:spacing w:val="-2"/>
        </w:rPr>
        <w:t xml:space="preserve"> Islam</w:t>
      </w:r>
    </w:p>
    <w:p w14:paraId="3F6A2700" w14:textId="77777777" w:rsidR="0098773A" w:rsidRDefault="00000000">
      <w:pPr>
        <w:pStyle w:val="ListParagraph"/>
        <w:numPr>
          <w:ilvl w:val="1"/>
          <w:numId w:val="1"/>
        </w:numPr>
        <w:tabs>
          <w:tab w:val="left" w:pos="808"/>
        </w:tabs>
        <w:ind w:hanging="360"/>
        <w:rPr>
          <w:b/>
          <w:sz w:val="24"/>
        </w:rPr>
      </w:pPr>
      <w:r>
        <w:rPr>
          <w:b/>
          <w:sz w:val="24"/>
        </w:rPr>
        <w:t>Pengertian</w:t>
      </w:r>
      <w:r>
        <w:rPr>
          <w:b/>
          <w:spacing w:val="-4"/>
          <w:sz w:val="24"/>
        </w:rPr>
        <w:t xml:space="preserve"> </w:t>
      </w:r>
      <w:r>
        <w:rPr>
          <w:b/>
          <w:sz w:val="24"/>
        </w:rPr>
        <w:t>Pendidikan</w:t>
      </w:r>
      <w:r>
        <w:rPr>
          <w:b/>
          <w:spacing w:val="-4"/>
          <w:sz w:val="24"/>
        </w:rPr>
        <w:t xml:space="preserve"> </w:t>
      </w:r>
      <w:r>
        <w:rPr>
          <w:b/>
          <w:sz w:val="24"/>
        </w:rPr>
        <w:t>Agama</w:t>
      </w:r>
      <w:r>
        <w:rPr>
          <w:b/>
          <w:spacing w:val="-1"/>
          <w:sz w:val="24"/>
        </w:rPr>
        <w:t xml:space="preserve"> </w:t>
      </w:r>
      <w:r>
        <w:rPr>
          <w:b/>
          <w:spacing w:val="-2"/>
          <w:sz w:val="24"/>
        </w:rPr>
        <w:t>Islam</w:t>
      </w:r>
    </w:p>
    <w:p w14:paraId="66670224" w14:textId="77777777" w:rsidR="0098773A" w:rsidRDefault="00000000">
      <w:pPr>
        <w:pStyle w:val="BodyText"/>
        <w:spacing w:before="161"/>
        <w:ind w:right="117" w:firstLine="708"/>
        <w:jc w:val="both"/>
      </w:pPr>
      <w:r>
        <w:t>Menurut Anwar Syaiful pendidikan adalah proses transfer nilai-nilai dari suatu masyarakat kepada setiap individu di dalamnya, yang dilakukan melalui pengajaran dan indoktrinasi budaya. Sesuai dengan UU RI No. 20 tahun 2003 tentang Sisdiknas, pendidikan didefinisikan sebagai upaya sadar dan terencana untuk menciptakan lingkungan belajar dan proses pembelajaran, dengan tujuan agar peserta didik aktif mengembangkan potensi dirinya dalam aspek spiritual, keagamaan, pengendalian diri, kepribadian, kecerdasan, akhlak mulia, serta keterampilan yang diperlukan untuk dirinya, masyarakat, bangsa, dan negara.</w:t>
      </w:r>
    </w:p>
    <w:p w14:paraId="18CA0270" w14:textId="77777777" w:rsidR="0098773A" w:rsidRDefault="00000000">
      <w:pPr>
        <w:pStyle w:val="BodyText"/>
        <w:ind w:right="126" w:firstLine="719"/>
        <w:jc w:val="both"/>
      </w:pPr>
      <w:r>
        <w:t>Dapat disimpulkan bahwa pendidikan merupakan upaya sadar yang dilakukan oleh orang dewasa kepada anak didik, yang melibatkan tindakan riil, disengaja, dan terencana, serta penentuan tujuan bimbingan yang berkelanjutan untuk membentuk kebiasaan dan adat yang positif. Melalui pendidikan, individu diharapkan dapat mengembangkan identitas, eksistensi, dan kepribadian yang baik.</w:t>
      </w:r>
    </w:p>
    <w:p w14:paraId="18CC309F" w14:textId="77777777" w:rsidR="0098773A" w:rsidRDefault="00000000">
      <w:pPr>
        <w:pStyle w:val="BodyText"/>
        <w:ind w:right="125" w:firstLine="719"/>
        <w:jc w:val="both"/>
      </w:pPr>
      <w:r>
        <w:t>Pendidikan Agama Islam adalah inisiatif yang disengaja untuk mempersiapkan siswa agar memperoleh keyakinan, pemahaman, penghayatan, dan pengamalan terhadap agama Islam melalui proses bimbingan, arahan, atau latihan, dengan memperhatikan pentingnya menghormati</w:t>
      </w:r>
      <w:r>
        <w:rPr>
          <w:spacing w:val="-3"/>
        </w:rPr>
        <w:t xml:space="preserve"> </w:t>
      </w:r>
      <w:r>
        <w:t>agama lain demi</w:t>
      </w:r>
      <w:r>
        <w:rPr>
          <w:spacing w:val="-3"/>
        </w:rPr>
        <w:t xml:space="preserve"> </w:t>
      </w:r>
      <w:r>
        <w:t>terciptanya</w:t>
      </w:r>
      <w:r>
        <w:rPr>
          <w:spacing w:val="-2"/>
        </w:rPr>
        <w:t xml:space="preserve"> </w:t>
      </w:r>
      <w:r>
        <w:t>kerukunan</w:t>
      </w:r>
      <w:r>
        <w:rPr>
          <w:spacing w:val="-3"/>
        </w:rPr>
        <w:t xml:space="preserve"> </w:t>
      </w:r>
      <w:r>
        <w:t>antar</w:t>
      </w:r>
      <w:r>
        <w:rPr>
          <w:spacing w:val="-3"/>
        </w:rPr>
        <w:t xml:space="preserve"> </w:t>
      </w:r>
      <w:r>
        <w:t>umat beragama dalam</w:t>
      </w:r>
      <w:r>
        <w:rPr>
          <w:spacing w:val="-3"/>
        </w:rPr>
        <w:t xml:space="preserve"> </w:t>
      </w:r>
      <w:r>
        <w:t>masyarakat guna mencapai kesatuan nasional. Konsep ini sejalan dengan ketentuan UU Nomor 20 tahun 2003 tentang Sistem Pendidikan Nasional yang menjelaskan bahwa pendidikan agama bertujuan membentuk peserta didik menjadi individu yang beriman dan bertakwa kepada Tuhan Yang Maha Esa, serta memiliki akhlak mulia.</w:t>
      </w:r>
    </w:p>
    <w:p w14:paraId="6C72047F" w14:textId="77777777" w:rsidR="0098773A" w:rsidRDefault="00000000">
      <w:pPr>
        <w:pStyle w:val="BodyText"/>
        <w:spacing w:before="1"/>
        <w:ind w:right="117" w:firstLine="719"/>
        <w:jc w:val="both"/>
      </w:pPr>
      <w:r>
        <w:t>Dengan demikian, pendidikan agama Islam secara jelas bertujuan membentuk</w:t>
      </w:r>
      <w:r>
        <w:rPr>
          <w:spacing w:val="40"/>
        </w:rPr>
        <w:t xml:space="preserve"> </w:t>
      </w:r>
      <w:r>
        <w:t>manusia agar memiliki akhlak yang mulia dan kepribadian yang baik, serta mampu mengamalkan ajaran Islam dalam kehidupan sehari-hari maupun dalam interaksi dengan masyarakat secara umum. Dari pengertian tersebut, dapat diidentifikasi beberapa hal yang penting untuk diperhatikan dalam proses pembelajaran Pendidikan Agama Islam.</w:t>
      </w:r>
    </w:p>
    <w:p w14:paraId="6D2379F0" w14:textId="77777777" w:rsidR="0098773A" w:rsidRDefault="0098773A">
      <w:pPr>
        <w:pStyle w:val="BodyText"/>
        <w:spacing w:before="1"/>
        <w:ind w:left="0"/>
      </w:pPr>
    </w:p>
    <w:p w14:paraId="0509EB7F" w14:textId="77777777" w:rsidR="0098773A" w:rsidRDefault="00000000">
      <w:pPr>
        <w:pStyle w:val="Heading1"/>
        <w:numPr>
          <w:ilvl w:val="1"/>
          <w:numId w:val="1"/>
        </w:numPr>
        <w:tabs>
          <w:tab w:val="left" w:pos="808"/>
        </w:tabs>
        <w:ind w:hanging="360"/>
      </w:pPr>
      <w:r>
        <w:t>Tujuan</w:t>
      </w:r>
      <w:r>
        <w:rPr>
          <w:spacing w:val="-5"/>
        </w:rPr>
        <w:t xml:space="preserve"> </w:t>
      </w:r>
      <w:r>
        <w:t>Pendidikan</w:t>
      </w:r>
      <w:r>
        <w:rPr>
          <w:spacing w:val="-5"/>
        </w:rPr>
        <w:t xml:space="preserve"> </w:t>
      </w:r>
      <w:r>
        <w:t>Agama</w:t>
      </w:r>
      <w:r>
        <w:rPr>
          <w:spacing w:val="-2"/>
        </w:rPr>
        <w:t xml:space="preserve"> Islam</w:t>
      </w:r>
    </w:p>
    <w:p w14:paraId="689C0BA0" w14:textId="77777777" w:rsidR="0098773A" w:rsidRDefault="00000000">
      <w:pPr>
        <w:pStyle w:val="BodyText"/>
        <w:spacing w:before="160"/>
        <w:ind w:right="127" w:firstLine="719"/>
        <w:jc w:val="both"/>
      </w:pPr>
      <w:r>
        <w:t>Pendidikan Agama Islam memiliki tujuan yang luas dan mendalam yang melampaui sekadar transfer pengetahuan intelektual. Tujuan ini meliputi beberapa aspek penting yang membentuk karakter dan kepribadian individu serta memengaruhi interaksi mereka dengan masyarakat dan lingkungan sekitarnya.</w:t>
      </w:r>
    </w:p>
    <w:p w14:paraId="4576E492" w14:textId="77777777" w:rsidR="0098773A" w:rsidRDefault="00000000">
      <w:pPr>
        <w:pStyle w:val="BodyText"/>
        <w:ind w:right="110" w:firstLine="492"/>
        <w:jc w:val="both"/>
      </w:pPr>
      <w:r>
        <w:rPr>
          <w:i/>
        </w:rPr>
        <w:t>Pertama</w:t>
      </w:r>
      <w:r>
        <w:t>, tujuan utama Pendidikan Agama Islam adalah untuk mengembangkan pemahaman yang mendalam dan penghayatan yang kuat terhadap ajaran-ajaran Islam. Ini tidak hanya melibatkan aspek kognitif, seperti memahami konsep-konsep agama dan teks- teks suci, tetapi juga melibatkan dimensi afektif, di mana individu menginternalisasi nilai- nilai moral dan spiritual yang terkandung dalam ajaran Islam.</w:t>
      </w:r>
    </w:p>
    <w:p w14:paraId="7D2BA102" w14:textId="77777777" w:rsidR="0098773A" w:rsidRDefault="00000000">
      <w:pPr>
        <w:pStyle w:val="BodyText"/>
        <w:spacing w:before="1"/>
        <w:ind w:right="113" w:firstLine="719"/>
        <w:jc w:val="both"/>
      </w:pPr>
      <w:r>
        <w:rPr>
          <w:i/>
        </w:rPr>
        <w:t>Kedua</w:t>
      </w:r>
      <w:r>
        <w:t>, pendidikan agama Islam bertujuan untuk mendorong individu agar mengamalkan ajaran Islam dalam kehidupan sehari-hari. Ini mencakup penerapan nilai-nilai Islam dalam perilaku, sikap, dan tindakan mereka, sehingga ajaran agama menjadi pedoman utama dalam menghadapi berbagai situasi kehidupan.</w:t>
      </w:r>
    </w:p>
    <w:p w14:paraId="0DCCC01E" w14:textId="77777777" w:rsidR="0098773A" w:rsidRDefault="00000000">
      <w:pPr>
        <w:pStyle w:val="BodyText"/>
        <w:ind w:right="125" w:firstLine="719"/>
        <w:jc w:val="both"/>
      </w:pPr>
      <w:r>
        <w:rPr>
          <w:i/>
        </w:rPr>
        <w:t>Ketiga</w:t>
      </w:r>
      <w:r>
        <w:t>, pendidikan agama Islam bertujuan untuk membentuk kepribadian manusia yang</w:t>
      </w:r>
      <w:r>
        <w:rPr>
          <w:spacing w:val="74"/>
        </w:rPr>
        <w:t xml:space="preserve"> </w:t>
      </w:r>
      <w:r>
        <w:t>mencerminkan</w:t>
      </w:r>
      <w:r>
        <w:rPr>
          <w:spacing w:val="73"/>
        </w:rPr>
        <w:t xml:space="preserve"> </w:t>
      </w:r>
      <w:r>
        <w:t>nilai-nilai</w:t>
      </w:r>
      <w:r>
        <w:rPr>
          <w:spacing w:val="74"/>
        </w:rPr>
        <w:t xml:space="preserve"> </w:t>
      </w:r>
      <w:r>
        <w:t>Islam.</w:t>
      </w:r>
      <w:r>
        <w:rPr>
          <w:spacing w:val="69"/>
        </w:rPr>
        <w:t xml:space="preserve"> </w:t>
      </w:r>
      <w:r>
        <w:t>Hal</w:t>
      </w:r>
      <w:r>
        <w:rPr>
          <w:spacing w:val="74"/>
        </w:rPr>
        <w:t xml:space="preserve"> </w:t>
      </w:r>
      <w:r>
        <w:t>ini</w:t>
      </w:r>
      <w:r>
        <w:rPr>
          <w:spacing w:val="74"/>
        </w:rPr>
        <w:t xml:space="preserve"> </w:t>
      </w:r>
      <w:r>
        <w:t>melibatkan</w:t>
      </w:r>
      <w:r>
        <w:rPr>
          <w:spacing w:val="73"/>
        </w:rPr>
        <w:t xml:space="preserve"> </w:t>
      </w:r>
      <w:r>
        <w:t>pengembangan</w:t>
      </w:r>
      <w:r>
        <w:rPr>
          <w:spacing w:val="73"/>
        </w:rPr>
        <w:t xml:space="preserve"> </w:t>
      </w:r>
      <w:r>
        <w:t>karakter</w:t>
      </w:r>
      <w:r>
        <w:rPr>
          <w:spacing w:val="74"/>
        </w:rPr>
        <w:t xml:space="preserve"> </w:t>
      </w:r>
      <w:r>
        <w:rPr>
          <w:spacing w:val="-4"/>
        </w:rPr>
        <w:t>yang</w:t>
      </w:r>
    </w:p>
    <w:p w14:paraId="02F2F214" w14:textId="77777777" w:rsidR="0098773A" w:rsidRDefault="0098773A">
      <w:pPr>
        <w:jc w:val="both"/>
        <w:sectPr w:rsidR="0098773A">
          <w:footerReference w:type="default" r:id="rId13"/>
          <w:pgSz w:w="11910" w:h="16840"/>
          <w:pgMar w:top="1920" w:right="1320" w:bottom="280" w:left="1340" w:header="0" w:footer="0" w:gutter="0"/>
          <w:cols w:space="720"/>
        </w:sectPr>
      </w:pPr>
    </w:p>
    <w:p w14:paraId="3D3D9F11" w14:textId="77777777" w:rsidR="0098773A" w:rsidRDefault="00000000">
      <w:pPr>
        <w:pStyle w:val="BodyText"/>
        <w:spacing w:before="76"/>
        <w:ind w:right="121"/>
        <w:jc w:val="both"/>
      </w:pPr>
      <w:r>
        <w:lastRenderedPageBreak/>
        <w:t>didasarkan pada prinsip-prinsip moral dan etika Islam, seperti kejujuran, kesabaran, kedermawanan, dan toleransi.</w:t>
      </w:r>
    </w:p>
    <w:p w14:paraId="000C12B1" w14:textId="77777777" w:rsidR="0098773A" w:rsidRDefault="00000000">
      <w:pPr>
        <w:pStyle w:val="BodyText"/>
        <w:ind w:right="118" w:firstLine="719"/>
        <w:jc w:val="both"/>
      </w:pPr>
      <w:r>
        <w:t>Tujuan utama pendidikan agama Islam adalah membentuk individu yang memiliki iman dan takwa kepada Allah, serta bertanggung jawab terhadap dirinya sendiri dan masyarakat. Ini mencakup pengembangan kesadaran moral dan sosial yang menggerakkan individu untuk bertindak</w:t>
      </w:r>
      <w:r>
        <w:rPr>
          <w:spacing w:val="-1"/>
        </w:rPr>
        <w:t xml:space="preserve"> </w:t>
      </w:r>
      <w:r>
        <w:t>sesuai dengan prinsip-prinsip agama dan untuk berkontribusi positif dalam masyarakat. Secara keseluruhan, tujuan Pendidikan Agama Islam adalah membentuk individu yang berakhlak mulia, beriman,</w:t>
      </w:r>
      <w:r>
        <w:rPr>
          <w:spacing w:val="-3"/>
        </w:rPr>
        <w:t xml:space="preserve"> </w:t>
      </w:r>
      <w:r>
        <w:t>dan bertakwa kepada Allah, yang mampu menjalani kehidupan dengan penuh tanggung jawab dan kesadaran akan tujuan hidupnya.</w:t>
      </w:r>
    </w:p>
    <w:p w14:paraId="6A35CDAA" w14:textId="77777777" w:rsidR="0098773A" w:rsidRDefault="0098773A">
      <w:pPr>
        <w:pStyle w:val="BodyText"/>
        <w:spacing w:before="1"/>
        <w:ind w:left="0"/>
      </w:pPr>
    </w:p>
    <w:p w14:paraId="2D1FE9E6" w14:textId="77777777" w:rsidR="0098773A" w:rsidRDefault="00000000">
      <w:pPr>
        <w:pStyle w:val="Heading1"/>
        <w:numPr>
          <w:ilvl w:val="1"/>
          <w:numId w:val="1"/>
        </w:numPr>
        <w:tabs>
          <w:tab w:val="left" w:pos="808"/>
        </w:tabs>
        <w:ind w:hanging="360"/>
      </w:pPr>
      <w:r>
        <w:t>Peran</w:t>
      </w:r>
      <w:r>
        <w:rPr>
          <w:spacing w:val="-6"/>
        </w:rPr>
        <w:t xml:space="preserve"> </w:t>
      </w:r>
      <w:r>
        <w:t>dan</w:t>
      </w:r>
      <w:r>
        <w:rPr>
          <w:spacing w:val="-4"/>
        </w:rPr>
        <w:t xml:space="preserve"> </w:t>
      </w:r>
      <w:r>
        <w:t>Fungsi</w:t>
      </w:r>
      <w:r>
        <w:rPr>
          <w:spacing w:val="-1"/>
        </w:rPr>
        <w:t xml:space="preserve"> </w:t>
      </w:r>
      <w:r>
        <w:t>Pendidikan</w:t>
      </w:r>
      <w:r>
        <w:rPr>
          <w:spacing w:val="-4"/>
        </w:rPr>
        <w:t xml:space="preserve"> </w:t>
      </w:r>
      <w:r>
        <w:t>Agama</w:t>
      </w:r>
      <w:r>
        <w:rPr>
          <w:spacing w:val="-1"/>
        </w:rPr>
        <w:t xml:space="preserve"> </w:t>
      </w:r>
      <w:r>
        <w:rPr>
          <w:spacing w:val="-2"/>
        </w:rPr>
        <w:t>Islam</w:t>
      </w:r>
    </w:p>
    <w:p w14:paraId="3C5CD653" w14:textId="77777777" w:rsidR="0098773A" w:rsidRDefault="00000000">
      <w:pPr>
        <w:pStyle w:val="BodyText"/>
        <w:spacing w:before="160"/>
        <w:ind w:right="128" w:firstLine="719"/>
        <w:jc w:val="both"/>
      </w:pPr>
      <w:r>
        <w:t>Pendidikan Agama Islam memiliki peran dan fungsi yang sangat penting dalam membentuk individu, masyarakat, dan bangsa secara keseluruhan. Berikut adalah beberapa peran dan fungsi utama dari pendidikan agama Islam:</w:t>
      </w:r>
    </w:p>
    <w:p w14:paraId="509709B7" w14:textId="77777777" w:rsidR="0098773A" w:rsidRDefault="00000000">
      <w:pPr>
        <w:pStyle w:val="ListParagraph"/>
        <w:numPr>
          <w:ilvl w:val="2"/>
          <w:numId w:val="1"/>
        </w:numPr>
        <w:tabs>
          <w:tab w:val="left" w:pos="1091"/>
          <w:tab w:val="left" w:pos="1093"/>
        </w:tabs>
        <w:spacing w:before="1"/>
        <w:ind w:right="124"/>
        <w:jc w:val="both"/>
        <w:rPr>
          <w:sz w:val="24"/>
        </w:rPr>
      </w:pPr>
      <w:r>
        <w:rPr>
          <w:sz w:val="24"/>
        </w:rPr>
        <w:t>Pembentukan Kepribadian salah satu peran utama pendidikan agama Islam adalah membantu dalam pembentukan kepribadian individu. Melalui pembelajaran ajaran Islam, individu diberi pedoman moral dan etika yang kuat untuk mengembangkan karakter yang baik, seperti kejujuran, kesabaran, dan tolong-menolong.</w:t>
      </w:r>
    </w:p>
    <w:p w14:paraId="4D5C89F8" w14:textId="77777777" w:rsidR="0098773A" w:rsidRDefault="00000000">
      <w:pPr>
        <w:pStyle w:val="ListParagraph"/>
        <w:numPr>
          <w:ilvl w:val="2"/>
          <w:numId w:val="1"/>
        </w:numPr>
        <w:tabs>
          <w:tab w:val="left" w:pos="1093"/>
        </w:tabs>
        <w:ind w:right="128"/>
        <w:jc w:val="both"/>
        <w:rPr>
          <w:sz w:val="24"/>
        </w:rPr>
      </w:pPr>
      <w:r>
        <w:rPr>
          <w:sz w:val="24"/>
        </w:rPr>
        <w:t>Penguatan Spiritualitas pendidikan Agama Islam membantu dalam memperkuat dimensi spiritualitas individu. Melalui pemahaman dan pengamalan ajaran Islam, individu dapat memperdalam hubungan mereka dengan Tuhan dan meningkatkan kesadaran spiritual mereka.</w:t>
      </w:r>
    </w:p>
    <w:p w14:paraId="7225DCC9" w14:textId="77777777" w:rsidR="0098773A" w:rsidRDefault="00000000">
      <w:pPr>
        <w:pStyle w:val="ListParagraph"/>
        <w:numPr>
          <w:ilvl w:val="2"/>
          <w:numId w:val="1"/>
        </w:numPr>
        <w:tabs>
          <w:tab w:val="left" w:pos="1091"/>
          <w:tab w:val="left" w:pos="1093"/>
        </w:tabs>
        <w:ind w:right="117"/>
        <w:jc w:val="both"/>
        <w:rPr>
          <w:sz w:val="24"/>
        </w:rPr>
      </w:pPr>
      <w:r>
        <w:rPr>
          <w:sz w:val="24"/>
        </w:rPr>
        <w:t>Pengembangan Akhlak Mulia Fungsi utama pendidikan agama Islam adalah untuk mengembangkan akhlak mulia pada individu. Ini termasuk nilai-nilai seperti kasih sayang, keadilan, dan kerendahan hati yang menjadi landasan bagi perilaku yang baik dan positif dalam kehidupan sehari-hari.</w:t>
      </w:r>
    </w:p>
    <w:p w14:paraId="3194083A" w14:textId="77777777" w:rsidR="0098773A" w:rsidRDefault="00000000">
      <w:pPr>
        <w:pStyle w:val="ListParagraph"/>
        <w:numPr>
          <w:ilvl w:val="2"/>
          <w:numId w:val="1"/>
        </w:numPr>
        <w:tabs>
          <w:tab w:val="left" w:pos="1093"/>
        </w:tabs>
        <w:ind w:right="110"/>
        <w:jc w:val="both"/>
        <w:rPr>
          <w:sz w:val="24"/>
        </w:rPr>
      </w:pPr>
      <w:r>
        <w:rPr>
          <w:sz w:val="24"/>
        </w:rPr>
        <w:t>Pembentukan Kehidupan Beragama pendidikan Agama Islam membantu individu dalam memahami dan mengamalkan ajaran-ajaran agama dalam kehidupan sehari- hari. Ini termasuk praktek ibadah, moralitas, dan nilai-nilai agama lainnya yang menjadi bagian integral dari kehidupan beragama.</w:t>
      </w:r>
    </w:p>
    <w:p w14:paraId="170C60A1" w14:textId="77777777" w:rsidR="0098773A" w:rsidRDefault="00000000">
      <w:pPr>
        <w:pStyle w:val="ListParagraph"/>
        <w:numPr>
          <w:ilvl w:val="2"/>
          <w:numId w:val="1"/>
        </w:numPr>
        <w:tabs>
          <w:tab w:val="left" w:pos="1091"/>
          <w:tab w:val="left" w:pos="1093"/>
        </w:tabs>
        <w:spacing w:before="1"/>
        <w:ind w:right="125"/>
        <w:jc w:val="both"/>
        <w:rPr>
          <w:sz w:val="24"/>
        </w:rPr>
      </w:pPr>
      <w:r>
        <w:rPr>
          <w:sz w:val="24"/>
        </w:rPr>
        <w:t>Pengentasan Ketidaktahuan dan Misinformasi melalui pembelajaran agama Islam, individu diberi pemahaman yang benar tentang ajaran Islam, sehingga dapat mengatasi ketidaktahuan dan misinformasi yang seringkali menjadi penyebab konflik dan kebingungan dalam masyarakat.</w:t>
      </w:r>
    </w:p>
    <w:p w14:paraId="50E3C5DF" w14:textId="77777777" w:rsidR="0098773A" w:rsidRDefault="00000000">
      <w:pPr>
        <w:pStyle w:val="ListParagraph"/>
        <w:numPr>
          <w:ilvl w:val="2"/>
          <w:numId w:val="1"/>
        </w:numPr>
        <w:tabs>
          <w:tab w:val="left" w:pos="1091"/>
          <w:tab w:val="left" w:pos="1093"/>
        </w:tabs>
        <w:ind w:right="122"/>
        <w:jc w:val="both"/>
        <w:rPr>
          <w:sz w:val="24"/>
        </w:rPr>
      </w:pPr>
      <w:r>
        <w:rPr>
          <w:sz w:val="24"/>
        </w:rPr>
        <w:t xml:space="preserve">Pembentukan Masyarakat Beradab pendidikan Agama Islam berperan dalam membentuk masyarakat yang beradab dan berkepribadian baik. Dengan memberikan pedoman moral dan etika yang kuat kepada masyarakat, pendidikan agama Islam berkontribusi dalam menciptakan masyarakat yang harmonis dan </w:t>
      </w:r>
      <w:r>
        <w:rPr>
          <w:spacing w:val="-2"/>
          <w:sz w:val="24"/>
        </w:rPr>
        <w:t>sejahtera.</w:t>
      </w:r>
    </w:p>
    <w:p w14:paraId="4D2ADD7E" w14:textId="77777777" w:rsidR="0098773A" w:rsidRDefault="00000000">
      <w:pPr>
        <w:pStyle w:val="ListParagraph"/>
        <w:numPr>
          <w:ilvl w:val="2"/>
          <w:numId w:val="1"/>
        </w:numPr>
        <w:tabs>
          <w:tab w:val="left" w:pos="1093"/>
        </w:tabs>
        <w:spacing w:before="1"/>
        <w:ind w:right="123"/>
        <w:jc w:val="both"/>
        <w:rPr>
          <w:sz w:val="24"/>
        </w:rPr>
      </w:pPr>
      <w:r>
        <w:rPr>
          <w:sz w:val="24"/>
        </w:rPr>
        <w:t>Kontribusi terhadap Pembangunan Bangsa Pendidikan Agama Islam memiliki peran penting dalam kontribusinya terhadap pembangunan bangsa secara keseluruhan. Dengan membentuk individu yang berakhlak mulia dan bertakwa, pendidikan agama Islam berkontribusi pada pembentukan generasi yang tangguh dan bertanggung jawab dalam memajukan bangsa dan negara</w:t>
      </w:r>
    </w:p>
    <w:p w14:paraId="008010AE" w14:textId="77777777" w:rsidR="0098773A" w:rsidRDefault="00000000">
      <w:pPr>
        <w:pStyle w:val="BodyText"/>
        <w:ind w:right="125" w:firstLine="719"/>
        <w:jc w:val="both"/>
      </w:pPr>
      <w:r>
        <w:t>Dapat disimpulkan bahwa peran dan fungsi pendidikan agama Islam sangat luas dan beragam, mulai dari pembentukan karakter individu hingga kontribusinya terhadap pembangunan masyarakat dan bangsa secara keseluruhan.</w:t>
      </w:r>
    </w:p>
    <w:p w14:paraId="4C0C97E3" w14:textId="77777777" w:rsidR="0098773A" w:rsidRDefault="0098773A">
      <w:pPr>
        <w:jc w:val="both"/>
        <w:sectPr w:rsidR="0098773A">
          <w:footerReference w:type="even" r:id="rId14"/>
          <w:pgSz w:w="11910" w:h="16840"/>
          <w:pgMar w:top="1800" w:right="1320" w:bottom="1280" w:left="1340" w:header="0" w:footer="1086" w:gutter="0"/>
          <w:pgNumType w:start="46"/>
          <w:cols w:space="720"/>
        </w:sectPr>
      </w:pPr>
    </w:p>
    <w:p w14:paraId="1A2BAD8B" w14:textId="77777777" w:rsidR="0098773A" w:rsidRDefault="0098773A">
      <w:pPr>
        <w:pStyle w:val="BodyText"/>
        <w:ind w:left="0"/>
      </w:pPr>
    </w:p>
    <w:p w14:paraId="18AD76C7" w14:textId="77777777" w:rsidR="0098773A" w:rsidRDefault="0098773A">
      <w:pPr>
        <w:pStyle w:val="BodyText"/>
        <w:spacing w:before="256"/>
        <w:ind w:left="0"/>
      </w:pPr>
    </w:p>
    <w:p w14:paraId="51B27C7F" w14:textId="77777777" w:rsidR="0098773A" w:rsidRDefault="00000000">
      <w:pPr>
        <w:pStyle w:val="Heading1"/>
        <w:numPr>
          <w:ilvl w:val="0"/>
          <w:numId w:val="1"/>
        </w:numPr>
        <w:tabs>
          <w:tab w:val="left" w:pos="383"/>
        </w:tabs>
        <w:ind w:left="383" w:hanging="283"/>
      </w:pPr>
      <w:r>
        <w:t>Problematika</w:t>
      </w:r>
      <w:r>
        <w:rPr>
          <w:spacing w:val="-6"/>
        </w:rPr>
        <w:t xml:space="preserve"> </w:t>
      </w:r>
      <w:r>
        <w:t>Pembelajaran</w:t>
      </w:r>
      <w:r>
        <w:rPr>
          <w:spacing w:val="-4"/>
        </w:rPr>
        <w:t xml:space="preserve"> </w:t>
      </w:r>
      <w:r>
        <w:t>Pendidikan</w:t>
      </w:r>
      <w:r>
        <w:rPr>
          <w:spacing w:val="-5"/>
        </w:rPr>
        <w:t xml:space="preserve"> </w:t>
      </w:r>
      <w:r>
        <w:t>Agama</w:t>
      </w:r>
      <w:r>
        <w:rPr>
          <w:spacing w:val="-3"/>
        </w:rPr>
        <w:t xml:space="preserve"> </w:t>
      </w:r>
      <w:r>
        <w:t>Islam</w:t>
      </w:r>
      <w:r>
        <w:rPr>
          <w:spacing w:val="-4"/>
        </w:rPr>
        <w:t xml:space="preserve"> </w:t>
      </w:r>
      <w:r>
        <w:t>di</w:t>
      </w:r>
      <w:r>
        <w:rPr>
          <w:spacing w:val="-3"/>
        </w:rPr>
        <w:t xml:space="preserve"> </w:t>
      </w:r>
      <w:r>
        <w:t>Perguruan</w:t>
      </w:r>
      <w:r>
        <w:rPr>
          <w:spacing w:val="-4"/>
        </w:rPr>
        <w:t xml:space="preserve"> </w:t>
      </w:r>
      <w:r>
        <w:rPr>
          <w:spacing w:val="-2"/>
        </w:rPr>
        <w:t>Tinggi</w:t>
      </w:r>
    </w:p>
    <w:p w14:paraId="475EE390" w14:textId="77777777" w:rsidR="0098773A" w:rsidRDefault="00000000">
      <w:pPr>
        <w:pStyle w:val="ListParagraph"/>
        <w:numPr>
          <w:ilvl w:val="1"/>
          <w:numId w:val="1"/>
        </w:numPr>
        <w:tabs>
          <w:tab w:val="left" w:pos="808"/>
        </w:tabs>
        <w:ind w:right="715"/>
        <w:rPr>
          <w:b/>
          <w:sz w:val="24"/>
        </w:rPr>
      </w:pPr>
      <w:r>
        <w:rPr>
          <w:b/>
          <w:sz w:val="24"/>
        </w:rPr>
        <w:t>Problematika</w:t>
      </w:r>
      <w:r>
        <w:rPr>
          <w:b/>
          <w:spacing w:val="-6"/>
          <w:sz w:val="24"/>
        </w:rPr>
        <w:t xml:space="preserve"> </w:t>
      </w:r>
      <w:r>
        <w:rPr>
          <w:b/>
          <w:sz w:val="24"/>
        </w:rPr>
        <w:t>Mahasiswa</w:t>
      </w:r>
      <w:r>
        <w:rPr>
          <w:b/>
          <w:spacing w:val="-6"/>
          <w:sz w:val="24"/>
        </w:rPr>
        <w:t xml:space="preserve"> </w:t>
      </w:r>
      <w:r>
        <w:rPr>
          <w:b/>
          <w:sz w:val="24"/>
        </w:rPr>
        <w:t>dalam</w:t>
      </w:r>
      <w:r>
        <w:rPr>
          <w:b/>
          <w:spacing w:val="-6"/>
          <w:sz w:val="24"/>
        </w:rPr>
        <w:t xml:space="preserve"> </w:t>
      </w:r>
      <w:r>
        <w:rPr>
          <w:b/>
          <w:sz w:val="24"/>
        </w:rPr>
        <w:t>Pembelajaran</w:t>
      </w:r>
      <w:r>
        <w:rPr>
          <w:b/>
          <w:spacing w:val="-8"/>
          <w:sz w:val="24"/>
        </w:rPr>
        <w:t xml:space="preserve"> </w:t>
      </w:r>
      <w:r>
        <w:rPr>
          <w:b/>
          <w:sz w:val="24"/>
        </w:rPr>
        <w:t>Pendidikan</w:t>
      </w:r>
      <w:r>
        <w:rPr>
          <w:b/>
          <w:spacing w:val="-8"/>
          <w:sz w:val="24"/>
        </w:rPr>
        <w:t xml:space="preserve"> </w:t>
      </w:r>
      <w:r>
        <w:rPr>
          <w:b/>
          <w:sz w:val="24"/>
        </w:rPr>
        <w:t>Agama</w:t>
      </w:r>
      <w:r>
        <w:rPr>
          <w:b/>
          <w:spacing w:val="-6"/>
          <w:sz w:val="24"/>
        </w:rPr>
        <w:t xml:space="preserve"> </w:t>
      </w:r>
      <w:r>
        <w:rPr>
          <w:b/>
          <w:sz w:val="24"/>
        </w:rPr>
        <w:t>Islam</w:t>
      </w:r>
      <w:r>
        <w:rPr>
          <w:b/>
          <w:spacing w:val="-6"/>
          <w:sz w:val="24"/>
        </w:rPr>
        <w:t xml:space="preserve"> </w:t>
      </w:r>
      <w:r>
        <w:rPr>
          <w:b/>
          <w:sz w:val="24"/>
        </w:rPr>
        <w:t>di Perguruan Tinggi</w:t>
      </w:r>
    </w:p>
    <w:p w14:paraId="1E4CD379" w14:textId="77777777" w:rsidR="0098773A" w:rsidRDefault="00000000">
      <w:pPr>
        <w:pStyle w:val="BodyText"/>
        <w:spacing w:before="161"/>
        <w:ind w:right="113" w:firstLine="719"/>
        <w:jc w:val="both"/>
      </w:pPr>
      <w:r>
        <w:t>Banyak mahasiswa masih menganggap Pendidikan Agama Islam hanya sebagai formalitas belaka. Mereka melihatnya hanya sebagai kewajiban akademis untuk mencapai standar nilai yang ditetapkan, dan hanya sebatas upacara dan ritual dalam agama. Mereka menganggap agama hanya sebagai serangkaian tindakan dan doa-doa dalam ibadah, seperti sholat,</w:t>
      </w:r>
      <w:r>
        <w:rPr>
          <w:spacing w:val="-2"/>
        </w:rPr>
        <w:t xml:space="preserve"> </w:t>
      </w:r>
      <w:r>
        <w:t>yang</w:t>
      </w:r>
      <w:r>
        <w:rPr>
          <w:spacing w:val="-2"/>
        </w:rPr>
        <w:t xml:space="preserve"> </w:t>
      </w:r>
      <w:r>
        <w:t>diatur</w:t>
      </w:r>
      <w:r>
        <w:rPr>
          <w:spacing w:val="-2"/>
        </w:rPr>
        <w:t xml:space="preserve"> </w:t>
      </w:r>
      <w:r>
        <w:t>oleh</w:t>
      </w:r>
      <w:r>
        <w:rPr>
          <w:spacing w:val="-2"/>
        </w:rPr>
        <w:t xml:space="preserve"> </w:t>
      </w:r>
      <w:r>
        <w:t>rukun</w:t>
      </w:r>
      <w:r>
        <w:rPr>
          <w:spacing w:val="-2"/>
        </w:rPr>
        <w:t xml:space="preserve"> </w:t>
      </w:r>
      <w:r>
        <w:t>Islam.</w:t>
      </w:r>
      <w:r>
        <w:rPr>
          <w:spacing w:val="-2"/>
        </w:rPr>
        <w:t xml:space="preserve"> </w:t>
      </w:r>
      <w:r>
        <w:t>Meskipun</w:t>
      </w:r>
      <w:r>
        <w:rPr>
          <w:spacing w:val="-2"/>
        </w:rPr>
        <w:t xml:space="preserve"> </w:t>
      </w:r>
      <w:r>
        <w:t>pandangan</w:t>
      </w:r>
      <w:r>
        <w:rPr>
          <w:spacing w:val="-2"/>
        </w:rPr>
        <w:t xml:space="preserve"> </w:t>
      </w:r>
      <w:r>
        <w:t>ini</w:t>
      </w:r>
      <w:r>
        <w:rPr>
          <w:spacing w:val="-2"/>
        </w:rPr>
        <w:t xml:space="preserve"> </w:t>
      </w:r>
      <w:r>
        <w:t>tidak</w:t>
      </w:r>
      <w:r>
        <w:rPr>
          <w:spacing w:val="-2"/>
        </w:rPr>
        <w:t xml:space="preserve"> </w:t>
      </w:r>
      <w:r>
        <w:t>sepenuhnya</w:t>
      </w:r>
      <w:r>
        <w:rPr>
          <w:spacing w:val="-1"/>
        </w:rPr>
        <w:t xml:space="preserve"> </w:t>
      </w:r>
      <w:r>
        <w:t>salah,</w:t>
      </w:r>
      <w:r>
        <w:rPr>
          <w:spacing w:val="-2"/>
        </w:rPr>
        <w:t xml:space="preserve"> </w:t>
      </w:r>
      <w:r>
        <w:t>namun tidak mencerminkan pandangan yang mendalam terhadap Pendidikan Agama Islam.</w:t>
      </w:r>
    </w:p>
    <w:p w14:paraId="0459795D" w14:textId="77777777" w:rsidR="0098773A" w:rsidRDefault="00000000">
      <w:pPr>
        <w:pStyle w:val="BodyText"/>
        <w:ind w:right="115" w:firstLine="708"/>
        <w:jc w:val="both"/>
      </w:pPr>
      <w:r>
        <w:t>Ritual agama Islam, seperti sholat, tidak penting. Namun, penting untuk menyadari bahwa tindakan ritual seperti sholat adalah manifestasi dari iman dan keyakinan kita kepada Allah SWT serta kerangka dasar ajaran agama Islam. Ritual seperti sholat bukanlah tujuan utama dari agama Islam, melainkan bagaimana nilai-nilai dari ritual tersebut diaplikasikan dalam kehidupan sehari-hari. Nilai-nilai seperti ketaatan kepada Allah, penghormatan, ketundukan, dan keteguhan iman harus tercermin dalam perilaku sehari-hari, seperti dalam mengikuti perintah-Nya dan menjauhi larangan-Nya.</w:t>
      </w:r>
    </w:p>
    <w:p w14:paraId="7791A54C" w14:textId="77777777" w:rsidR="0098773A" w:rsidRDefault="00000000">
      <w:pPr>
        <w:pStyle w:val="BodyText"/>
        <w:ind w:right="126" w:firstLine="719"/>
        <w:jc w:val="both"/>
      </w:pPr>
      <w:r>
        <w:t>Tindakan ritual dan formalitas agama hanya memiliki makna yang hakiki jika dapat membawa</w:t>
      </w:r>
      <w:r>
        <w:rPr>
          <w:spacing w:val="-3"/>
        </w:rPr>
        <w:t xml:space="preserve"> </w:t>
      </w:r>
      <w:r>
        <w:t>seseorang</w:t>
      </w:r>
      <w:r>
        <w:rPr>
          <w:spacing w:val="-1"/>
        </w:rPr>
        <w:t xml:space="preserve"> </w:t>
      </w:r>
      <w:r>
        <w:t>kepada tujuan</w:t>
      </w:r>
      <w:r>
        <w:rPr>
          <w:spacing w:val="-1"/>
        </w:rPr>
        <w:t xml:space="preserve"> </w:t>
      </w:r>
      <w:r>
        <w:t>yang</w:t>
      </w:r>
      <w:r>
        <w:rPr>
          <w:spacing w:val="-4"/>
        </w:rPr>
        <w:t xml:space="preserve"> </w:t>
      </w:r>
      <w:r>
        <w:t>hakiki pula,</w:t>
      </w:r>
      <w:r>
        <w:rPr>
          <w:spacing w:val="-1"/>
        </w:rPr>
        <w:t xml:space="preserve"> </w:t>
      </w:r>
      <w:r>
        <w:t>yaitu</w:t>
      </w:r>
      <w:r>
        <w:rPr>
          <w:spacing w:val="-5"/>
        </w:rPr>
        <w:t xml:space="preserve"> </w:t>
      </w:r>
      <w:r>
        <w:t>mendekatkan</w:t>
      </w:r>
      <w:r>
        <w:rPr>
          <w:spacing w:val="-1"/>
        </w:rPr>
        <w:t xml:space="preserve"> </w:t>
      </w:r>
      <w:r>
        <w:t>diri kepada pencipta dan mengembangkan kesiapan emosional dan spiritual dalam menjalani kehidupan di dunia untuk mencapai pengalaman transenden. Kedekatan dengan pencipta akan tercermin dalam perilaku yang terpuji, sehingga dapat memberikan manfaat dan kebaikan kepada semua. Dengan demikian, agama meliputi seluruh aspek tingkah laku manusia dalam hidupnya. Tingkah laku ini membentuk integritas manusia berakhlak mulia berdasarkan kepercayaan kepada Tuhan dan tanggung jawab pribadi di masa depan. Inilah pandangan yang seharusnya menjadi fokus pengajaran agama di sekolah, agar mahasiswa memahami tujuan utama dari Pendidikan Agama Islam.</w:t>
      </w:r>
    </w:p>
    <w:p w14:paraId="297F3D83" w14:textId="77777777" w:rsidR="0098773A" w:rsidRDefault="00000000">
      <w:pPr>
        <w:pStyle w:val="Heading1"/>
        <w:numPr>
          <w:ilvl w:val="1"/>
          <w:numId w:val="1"/>
        </w:numPr>
        <w:tabs>
          <w:tab w:val="left" w:pos="808"/>
        </w:tabs>
        <w:spacing w:before="162"/>
        <w:ind w:right="370"/>
      </w:pPr>
      <w:r>
        <w:t>Problematika</w:t>
      </w:r>
      <w:r>
        <w:rPr>
          <w:spacing w:val="-5"/>
        </w:rPr>
        <w:t xml:space="preserve"> </w:t>
      </w:r>
      <w:r>
        <w:t>Tenaga</w:t>
      </w:r>
      <w:r>
        <w:rPr>
          <w:spacing w:val="-5"/>
        </w:rPr>
        <w:t xml:space="preserve"> </w:t>
      </w:r>
      <w:r>
        <w:t>Pengajar</w:t>
      </w:r>
      <w:r>
        <w:rPr>
          <w:spacing w:val="-5"/>
        </w:rPr>
        <w:t xml:space="preserve"> </w:t>
      </w:r>
      <w:r>
        <w:t>dalam</w:t>
      </w:r>
      <w:r>
        <w:rPr>
          <w:spacing w:val="-9"/>
        </w:rPr>
        <w:t xml:space="preserve"> </w:t>
      </w:r>
      <w:r>
        <w:t>Pembelajaran</w:t>
      </w:r>
      <w:r>
        <w:rPr>
          <w:spacing w:val="-7"/>
        </w:rPr>
        <w:t xml:space="preserve"> </w:t>
      </w:r>
      <w:r>
        <w:t>Pendidikan</w:t>
      </w:r>
      <w:r>
        <w:rPr>
          <w:spacing w:val="-7"/>
        </w:rPr>
        <w:t xml:space="preserve"> </w:t>
      </w:r>
      <w:r>
        <w:t>Agama</w:t>
      </w:r>
      <w:r>
        <w:rPr>
          <w:spacing w:val="-5"/>
        </w:rPr>
        <w:t xml:space="preserve"> </w:t>
      </w:r>
      <w:r>
        <w:t>Islam di Perguruan Tinggi</w:t>
      </w:r>
    </w:p>
    <w:p w14:paraId="11678975" w14:textId="77777777" w:rsidR="0098773A" w:rsidRDefault="00000000">
      <w:pPr>
        <w:pStyle w:val="BodyText"/>
        <w:spacing w:before="160"/>
        <w:ind w:right="115" w:firstLine="719"/>
        <w:jc w:val="both"/>
      </w:pPr>
      <w:r>
        <w:t>Para ahli pendidikan di Indonesia menganggap bahwa kelemahan utama dalam pendidikan adalah kurangnya kualitas pendidik. Namun, kualitas pendidik yang baik adalah salah satu prasyarat penting untuk keberhasilan pendidikan secara keseluruhan. Rasulullah merupakan teladan dan contoh pendidik yang luar biasa, terutama dalam Pendidikan Agama Islam. Oleh karena itu, semua pendidik Muslim yang terlibat dalam Pendidikan Agama</w:t>
      </w:r>
      <w:r>
        <w:rPr>
          <w:spacing w:val="80"/>
        </w:rPr>
        <w:t xml:space="preserve"> </w:t>
      </w:r>
      <w:r>
        <w:t>Islam, baik sebagai ilmu pengetahuan, institusi, atau gaya hidup, seharusnya mengambil Rasulullah</w:t>
      </w:r>
      <w:r>
        <w:rPr>
          <w:spacing w:val="-2"/>
        </w:rPr>
        <w:t xml:space="preserve"> </w:t>
      </w:r>
      <w:r>
        <w:t>sebagai</w:t>
      </w:r>
      <w:r>
        <w:rPr>
          <w:spacing w:val="-6"/>
        </w:rPr>
        <w:t xml:space="preserve"> </w:t>
      </w:r>
      <w:r>
        <w:t>teladan</w:t>
      </w:r>
      <w:r>
        <w:rPr>
          <w:spacing w:val="-2"/>
        </w:rPr>
        <w:t xml:space="preserve"> </w:t>
      </w:r>
      <w:r>
        <w:t>dalam</w:t>
      </w:r>
      <w:r>
        <w:rPr>
          <w:spacing w:val="-6"/>
        </w:rPr>
        <w:t xml:space="preserve"> </w:t>
      </w:r>
      <w:r>
        <w:t>metode</w:t>
      </w:r>
      <w:r>
        <w:rPr>
          <w:spacing w:val="-5"/>
        </w:rPr>
        <w:t xml:space="preserve"> </w:t>
      </w:r>
      <w:r>
        <w:t>mengajar</w:t>
      </w:r>
      <w:r>
        <w:rPr>
          <w:spacing w:val="-2"/>
        </w:rPr>
        <w:t xml:space="preserve"> </w:t>
      </w:r>
      <w:r>
        <w:t>dan</w:t>
      </w:r>
      <w:r>
        <w:rPr>
          <w:spacing w:val="-2"/>
        </w:rPr>
        <w:t xml:space="preserve"> </w:t>
      </w:r>
      <w:r>
        <w:t>kehidupan</w:t>
      </w:r>
      <w:r>
        <w:rPr>
          <w:spacing w:val="-2"/>
        </w:rPr>
        <w:t xml:space="preserve"> </w:t>
      </w:r>
      <w:r>
        <w:t>sehari-hari</w:t>
      </w:r>
      <w:r>
        <w:rPr>
          <w:spacing w:val="-5"/>
        </w:rPr>
        <w:t xml:space="preserve"> </w:t>
      </w:r>
      <w:r>
        <w:t>mereka</w:t>
      </w:r>
      <w:r>
        <w:rPr>
          <w:spacing w:val="-1"/>
        </w:rPr>
        <w:t xml:space="preserve"> </w:t>
      </w:r>
      <w:r>
        <w:t>sebagai pendidik agama Islam.</w:t>
      </w:r>
    </w:p>
    <w:p w14:paraId="4C111031" w14:textId="77777777" w:rsidR="0098773A" w:rsidRDefault="00000000">
      <w:pPr>
        <w:pStyle w:val="BodyText"/>
        <w:spacing w:before="1"/>
        <w:ind w:right="126" w:firstLine="719"/>
        <w:jc w:val="both"/>
      </w:pPr>
      <w:r>
        <w:t>Minimal,</w:t>
      </w:r>
      <w:r>
        <w:rPr>
          <w:spacing w:val="-1"/>
        </w:rPr>
        <w:t xml:space="preserve"> </w:t>
      </w:r>
      <w:r>
        <w:t>seorang</w:t>
      </w:r>
      <w:r>
        <w:rPr>
          <w:spacing w:val="-1"/>
        </w:rPr>
        <w:t xml:space="preserve"> </w:t>
      </w:r>
      <w:r>
        <w:t>pendidik</w:t>
      </w:r>
      <w:r>
        <w:rPr>
          <w:spacing w:val="-1"/>
        </w:rPr>
        <w:t xml:space="preserve"> </w:t>
      </w:r>
      <w:r>
        <w:t>harus</w:t>
      </w:r>
      <w:r>
        <w:rPr>
          <w:spacing w:val="-2"/>
        </w:rPr>
        <w:t xml:space="preserve"> </w:t>
      </w:r>
      <w:r>
        <w:t>memiliki empat kompetensi: kompetensi pedagogik, kepribadian, profesional, dan sosial. Namun, lebih dari itu, seorang pendidik juga harus terus mengembangkan kompetensi-kompetensi ini agar tidak monoton dalam pendidikan para mahasiswa. Sebagaimana yang diajarkan Rasulullah bahwa setiap hari harus lebih baik dari sebelumnya, dan besok harus lebih baik dari hari ini. Ini menjadi prinsip bagi setiap</w:t>
      </w:r>
      <w:r>
        <w:rPr>
          <w:spacing w:val="-2"/>
        </w:rPr>
        <w:t xml:space="preserve"> </w:t>
      </w:r>
      <w:r>
        <w:t xml:space="preserve">pendidik </w:t>
      </w:r>
      <w:r>
        <w:rPr>
          <w:spacing w:val="-2"/>
        </w:rPr>
        <w:t>Muslim.</w:t>
      </w:r>
    </w:p>
    <w:p w14:paraId="45A6F49A" w14:textId="77777777" w:rsidR="0098773A" w:rsidRDefault="00000000">
      <w:pPr>
        <w:pStyle w:val="BodyText"/>
        <w:ind w:right="115" w:firstLine="708"/>
        <w:jc w:val="both"/>
      </w:pPr>
      <w:r>
        <w:t>Masalah dalam pendidikan agama Islam adalah kurangnya kesetiaan dalam meneladani</w:t>
      </w:r>
      <w:r>
        <w:rPr>
          <w:spacing w:val="64"/>
          <w:w w:val="150"/>
        </w:rPr>
        <w:t xml:space="preserve"> </w:t>
      </w:r>
      <w:r>
        <w:t>Rasulullah</w:t>
      </w:r>
      <w:r>
        <w:rPr>
          <w:spacing w:val="63"/>
          <w:w w:val="150"/>
        </w:rPr>
        <w:t xml:space="preserve"> </w:t>
      </w:r>
      <w:r>
        <w:t>secara</w:t>
      </w:r>
      <w:r>
        <w:rPr>
          <w:spacing w:val="65"/>
          <w:w w:val="150"/>
        </w:rPr>
        <w:t xml:space="preserve"> </w:t>
      </w:r>
      <w:r>
        <w:t>menyeluruh,</w:t>
      </w:r>
      <w:r>
        <w:rPr>
          <w:spacing w:val="63"/>
          <w:w w:val="150"/>
        </w:rPr>
        <w:t xml:space="preserve"> </w:t>
      </w:r>
      <w:r>
        <w:t>kurangnya</w:t>
      </w:r>
      <w:r>
        <w:rPr>
          <w:spacing w:val="64"/>
          <w:w w:val="150"/>
        </w:rPr>
        <w:t xml:space="preserve"> </w:t>
      </w:r>
      <w:r>
        <w:t>praktik</w:t>
      </w:r>
      <w:r>
        <w:rPr>
          <w:spacing w:val="64"/>
          <w:w w:val="150"/>
        </w:rPr>
        <w:t xml:space="preserve"> </w:t>
      </w:r>
      <w:r>
        <w:t>nilai-nilai</w:t>
      </w:r>
      <w:r>
        <w:rPr>
          <w:spacing w:val="60"/>
          <w:w w:val="150"/>
        </w:rPr>
        <w:t xml:space="preserve"> </w:t>
      </w:r>
      <w:r>
        <w:t>agama</w:t>
      </w:r>
      <w:r>
        <w:rPr>
          <w:spacing w:val="65"/>
          <w:w w:val="150"/>
        </w:rPr>
        <w:t xml:space="preserve"> </w:t>
      </w:r>
      <w:r>
        <w:rPr>
          <w:spacing w:val="-2"/>
        </w:rPr>
        <w:t>dalam</w:t>
      </w:r>
    </w:p>
    <w:p w14:paraId="310298C1" w14:textId="77777777" w:rsidR="0098773A" w:rsidRDefault="0098773A">
      <w:pPr>
        <w:jc w:val="both"/>
        <w:sectPr w:rsidR="0098773A">
          <w:footerReference w:type="default" r:id="rId15"/>
          <w:pgSz w:w="11910" w:h="16840"/>
          <w:pgMar w:top="1940" w:right="1320" w:bottom="280" w:left="1340" w:header="0" w:footer="0" w:gutter="0"/>
          <w:cols w:space="720"/>
        </w:sectPr>
      </w:pPr>
    </w:p>
    <w:p w14:paraId="4BAAF1AA" w14:textId="77777777" w:rsidR="0098773A" w:rsidRDefault="00000000">
      <w:pPr>
        <w:pStyle w:val="BodyText"/>
        <w:spacing w:before="76"/>
        <w:ind w:right="121"/>
        <w:jc w:val="both"/>
      </w:pPr>
      <w:r>
        <w:lastRenderedPageBreak/>
        <w:t>kehidupan sehari-hari, serta kurangnya pengembangan potensi diri secara menyeluruh.</w:t>
      </w:r>
      <w:r>
        <w:rPr>
          <w:spacing w:val="40"/>
        </w:rPr>
        <w:t xml:space="preserve"> </w:t>
      </w:r>
      <w:r>
        <w:t>Semua hal ini harus dilakukan secara bersamaan, karena tidak mungkin untuk mencapai solusi jika hanya dilakukan secara terpisah. Semoga para pendidik agama Islam kita terus meningkatkan kualitas</w:t>
      </w:r>
      <w:r>
        <w:rPr>
          <w:spacing w:val="-1"/>
        </w:rPr>
        <w:t xml:space="preserve"> </w:t>
      </w:r>
      <w:r>
        <w:t>mereka dengan menerapkan ajaran-ajaran agama secara maksimal dan terus mengembangkan potensi diri mereka, sehingga tujuan utama dari Pendidikan Agama Islam sebagai penyempurna akhlak manusia dapat tercapai.</w:t>
      </w:r>
    </w:p>
    <w:p w14:paraId="7805E085" w14:textId="77777777" w:rsidR="0098773A" w:rsidRDefault="0098773A">
      <w:pPr>
        <w:pStyle w:val="BodyText"/>
        <w:spacing w:before="1"/>
        <w:ind w:left="0"/>
      </w:pPr>
    </w:p>
    <w:p w14:paraId="14833F63" w14:textId="77777777" w:rsidR="0098773A" w:rsidRDefault="00000000">
      <w:pPr>
        <w:pStyle w:val="Heading1"/>
        <w:numPr>
          <w:ilvl w:val="1"/>
          <w:numId w:val="1"/>
        </w:numPr>
        <w:tabs>
          <w:tab w:val="left" w:pos="808"/>
        </w:tabs>
        <w:ind w:right="639"/>
      </w:pPr>
      <w:r>
        <w:t>Problematika</w:t>
      </w:r>
      <w:r>
        <w:rPr>
          <w:spacing w:val="-6"/>
        </w:rPr>
        <w:t xml:space="preserve"> </w:t>
      </w:r>
      <w:r>
        <w:t>Manajemen</w:t>
      </w:r>
      <w:r>
        <w:rPr>
          <w:spacing w:val="-8"/>
        </w:rPr>
        <w:t xml:space="preserve"> </w:t>
      </w:r>
      <w:r>
        <w:t>dalam</w:t>
      </w:r>
      <w:r>
        <w:rPr>
          <w:spacing w:val="-6"/>
        </w:rPr>
        <w:t xml:space="preserve"> </w:t>
      </w:r>
      <w:r>
        <w:t>Pembelajaran</w:t>
      </w:r>
      <w:r>
        <w:rPr>
          <w:spacing w:val="-8"/>
        </w:rPr>
        <w:t xml:space="preserve"> </w:t>
      </w:r>
      <w:r>
        <w:t>Pendidikan</w:t>
      </w:r>
      <w:r>
        <w:rPr>
          <w:spacing w:val="-8"/>
        </w:rPr>
        <w:t xml:space="preserve"> </w:t>
      </w:r>
      <w:r>
        <w:t>Agama</w:t>
      </w:r>
      <w:r>
        <w:rPr>
          <w:spacing w:val="-6"/>
        </w:rPr>
        <w:t xml:space="preserve"> </w:t>
      </w:r>
      <w:r>
        <w:t>Islam</w:t>
      </w:r>
      <w:r>
        <w:rPr>
          <w:spacing w:val="-6"/>
        </w:rPr>
        <w:t xml:space="preserve"> </w:t>
      </w:r>
      <w:r>
        <w:t>di Perguruan Tinggi</w:t>
      </w:r>
    </w:p>
    <w:p w14:paraId="0A237031" w14:textId="77777777" w:rsidR="0098773A" w:rsidRDefault="00000000">
      <w:pPr>
        <w:pStyle w:val="BodyText"/>
        <w:spacing w:before="160"/>
        <w:ind w:right="124" w:firstLine="708"/>
        <w:jc w:val="both"/>
      </w:pPr>
      <w:r>
        <w:t>Manajemen yang mengawasi Pendidikan Agama Islam belum optimal dalam usahanya. Keberhasilan suatu proses pendidikan seringkali tergantung pada pengelolaannya yang baik. Namun, manajemen kurikulum dan pembelajaran belum memberikan prioritas yang memadai terhadap Pendidikan Agama Islam. Hal ini terlihat dari alokasi waktu yang terbatas</w:t>
      </w:r>
      <w:r>
        <w:rPr>
          <w:spacing w:val="-2"/>
        </w:rPr>
        <w:t xml:space="preserve"> </w:t>
      </w:r>
      <w:r>
        <w:t>untuk</w:t>
      </w:r>
      <w:r>
        <w:rPr>
          <w:spacing w:val="-1"/>
        </w:rPr>
        <w:t xml:space="preserve"> </w:t>
      </w:r>
      <w:r>
        <w:t>pembelajaran</w:t>
      </w:r>
      <w:r>
        <w:rPr>
          <w:spacing w:val="-5"/>
        </w:rPr>
        <w:t xml:space="preserve"> </w:t>
      </w:r>
      <w:r>
        <w:t>Pendidikan</w:t>
      </w:r>
      <w:r>
        <w:rPr>
          <w:spacing w:val="-1"/>
        </w:rPr>
        <w:t xml:space="preserve"> </w:t>
      </w:r>
      <w:r>
        <w:t>Agama Islam,</w:t>
      </w:r>
      <w:r>
        <w:rPr>
          <w:spacing w:val="-1"/>
        </w:rPr>
        <w:t xml:space="preserve"> </w:t>
      </w:r>
      <w:r>
        <w:t>di mana hanya beberapa</w:t>
      </w:r>
      <w:r>
        <w:rPr>
          <w:spacing w:val="-3"/>
        </w:rPr>
        <w:t xml:space="preserve"> </w:t>
      </w:r>
      <w:r>
        <w:t>jam</w:t>
      </w:r>
      <w:r>
        <w:rPr>
          <w:spacing w:val="-7"/>
        </w:rPr>
        <w:t xml:space="preserve"> </w:t>
      </w:r>
      <w:r>
        <w:t>pelajaran yang diberikan setiap minggunya. Meskipun memberikan lebih banyak waktu untuk pembelajaran Pendidikan Agama Islam masih belum memungkinkan, namun jika lingkungan sekolah dapat dijadikan sebagai wadah untuk praktik Pendidikan Agama Islam, seperti melalui shalat berjamaah atau kegiatan agama lainnya, ini dapat memberikan dampak positif terhadap pemahaman mahasiswa terhadap Pendidikan Agama Islam.</w:t>
      </w:r>
    </w:p>
    <w:p w14:paraId="0C93B643" w14:textId="77777777" w:rsidR="0098773A" w:rsidRDefault="00000000">
      <w:pPr>
        <w:pStyle w:val="BodyText"/>
        <w:spacing w:before="1"/>
        <w:ind w:right="121" w:firstLine="708"/>
        <w:jc w:val="both"/>
      </w:pPr>
      <w:r>
        <w:t>Kurikulum yang digunakan juga belum menyeluruh, masih terfokus pada aspek kognitif dan praktik ritual keagamaan semata. Padahal, kurikulum Pendidikan Agama Islam seharusnya dapat diaplikasikan dalam kehidupan sehari-hari, karena agama bukan hanya sebatas keyakinan dan ritual, tetapi juga menjadi gaya hidup dan panduan dalam membentuk karakter manusia.</w:t>
      </w:r>
    </w:p>
    <w:p w14:paraId="19C3CD22" w14:textId="77777777" w:rsidR="0098773A" w:rsidRDefault="00000000">
      <w:pPr>
        <w:pStyle w:val="BodyText"/>
        <w:ind w:right="123" w:firstLine="708"/>
        <w:jc w:val="both"/>
      </w:pPr>
      <w:r>
        <w:t>Manajemen sarana prasarana juga sangat penting dalam mendukung pelaksanaan Pendidikan Agama Islam. Setiap praktik keagamaan membutuhkan fasilitas yang memadai. Manajemen keuangan</w:t>
      </w:r>
      <w:r>
        <w:rPr>
          <w:spacing w:val="-2"/>
        </w:rPr>
        <w:t xml:space="preserve"> </w:t>
      </w:r>
      <w:r>
        <w:t>juga berperan penting dalam pengembangan Pendidikan Agama Islam, terutama dalam sebuah institusi pendidikan. Diperlukan manajemen keuangan yang baik untuk mendukung semua kebutuhan pendidikan. Namun, jika hanya mengandalkan iuran mahasiswa atau bantuan pemerintah, proses pendidikan dapat terhambat. Oleh karena itu, institusi pendidikan sebaiknya mengembangkan sektor keuangan melalui pengembangan</w:t>
      </w:r>
      <w:r>
        <w:rPr>
          <w:spacing w:val="40"/>
        </w:rPr>
        <w:t xml:space="preserve"> </w:t>
      </w:r>
      <w:r>
        <w:t>unit-unit usaha dan</w:t>
      </w:r>
      <w:r>
        <w:rPr>
          <w:spacing w:val="-2"/>
        </w:rPr>
        <w:t xml:space="preserve"> </w:t>
      </w:r>
      <w:r>
        <w:t>manajemen kewirausahaan pendidikan, sehingga proses pendidikan dapat berjalan lancar</w:t>
      </w:r>
    </w:p>
    <w:p w14:paraId="07A14BF3" w14:textId="77777777" w:rsidR="0098773A" w:rsidRDefault="0098773A">
      <w:pPr>
        <w:pStyle w:val="BodyText"/>
        <w:spacing w:before="1"/>
        <w:ind w:left="0"/>
      </w:pPr>
    </w:p>
    <w:p w14:paraId="51EB5E67" w14:textId="77777777" w:rsidR="0098773A" w:rsidRDefault="00000000">
      <w:pPr>
        <w:pStyle w:val="Heading2"/>
        <w:ind w:left="173"/>
      </w:pPr>
      <w:r>
        <w:rPr>
          <w:spacing w:val="-2"/>
        </w:rPr>
        <w:t>KESIMPULAN</w:t>
      </w:r>
    </w:p>
    <w:p w14:paraId="4D9166F0" w14:textId="77777777" w:rsidR="0098773A" w:rsidRDefault="00000000">
      <w:pPr>
        <w:pStyle w:val="BodyText"/>
        <w:spacing w:before="136"/>
        <w:ind w:right="124" w:firstLine="719"/>
        <w:jc w:val="both"/>
      </w:pPr>
      <w:r>
        <w:t>Problematika dalam pembelajaran Pendidikan Agama Islam di perguruan tinggi merupakan isu yang kompleks dan memerlukan perhatian serius. Salah satu tantangannya adalah kurangnya tenaga pengajar yang berkualifikasi dan memadai dalam bidang tersebut, yang dapat mempengaruhi kualitas pembelajaran. Selain itu, kurikulum yang kurang terintegrasi dengan perkembangan zaman dan kebutuhan peserta didik juga menjadi masalah serius. Beberapa perguruan tinggi mungkin mengalami kendala dalam menyediakan sarana dan prasarana yang memadai untuk mendukung pembelajaran Pendidikan Agama Islam, seperti perpustakaan yang lengkap atau laboratorium yang memadai. Sementara itu, isu pluralitas dan multikulturalisme juga dapat memengaruhi pembelajaran, terutama dalam konteks perguruan tinggi yang memiliki</w:t>
      </w:r>
      <w:r>
        <w:rPr>
          <w:spacing w:val="-2"/>
        </w:rPr>
        <w:t xml:space="preserve"> </w:t>
      </w:r>
      <w:r>
        <w:t>mahasiswa dengan</w:t>
      </w:r>
      <w:r>
        <w:rPr>
          <w:spacing w:val="-2"/>
        </w:rPr>
        <w:t xml:space="preserve"> </w:t>
      </w:r>
      <w:r>
        <w:t>latar belakang agama</w:t>
      </w:r>
      <w:r>
        <w:rPr>
          <w:spacing w:val="-1"/>
        </w:rPr>
        <w:t xml:space="preserve"> </w:t>
      </w:r>
      <w:r>
        <w:t>dan budaya yang beragam. Oleh karena itu, untuk meningkatkan efektivitas dan relevansi pembelajaran Pendidikan</w:t>
      </w:r>
      <w:r>
        <w:rPr>
          <w:spacing w:val="29"/>
        </w:rPr>
        <w:t xml:space="preserve"> </w:t>
      </w:r>
      <w:r>
        <w:t>Agama</w:t>
      </w:r>
      <w:r>
        <w:rPr>
          <w:spacing w:val="31"/>
        </w:rPr>
        <w:t xml:space="preserve"> </w:t>
      </w:r>
      <w:r>
        <w:t>Islam</w:t>
      </w:r>
      <w:r>
        <w:rPr>
          <w:spacing w:val="30"/>
        </w:rPr>
        <w:t xml:space="preserve"> </w:t>
      </w:r>
      <w:r>
        <w:t>di</w:t>
      </w:r>
      <w:r>
        <w:rPr>
          <w:spacing w:val="31"/>
        </w:rPr>
        <w:t xml:space="preserve"> </w:t>
      </w:r>
      <w:r>
        <w:t>perguruan</w:t>
      </w:r>
      <w:r>
        <w:rPr>
          <w:spacing w:val="30"/>
        </w:rPr>
        <w:t xml:space="preserve"> </w:t>
      </w:r>
      <w:r>
        <w:t>tinggi,</w:t>
      </w:r>
      <w:r>
        <w:rPr>
          <w:spacing w:val="29"/>
        </w:rPr>
        <w:t xml:space="preserve"> </w:t>
      </w:r>
      <w:r>
        <w:t>perlu</w:t>
      </w:r>
      <w:r>
        <w:rPr>
          <w:spacing w:val="30"/>
        </w:rPr>
        <w:t xml:space="preserve"> </w:t>
      </w:r>
      <w:r>
        <w:t>adanya</w:t>
      </w:r>
      <w:r>
        <w:rPr>
          <w:spacing w:val="31"/>
        </w:rPr>
        <w:t xml:space="preserve"> </w:t>
      </w:r>
      <w:r>
        <w:t>upaya</w:t>
      </w:r>
      <w:r>
        <w:rPr>
          <w:spacing w:val="30"/>
        </w:rPr>
        <w:t xml:space="preserve"> </w:t>
      </w:r>
      <w:r>
        <w:t>kolaboratif</w:t>
      </w:r>
      <w:r>
        <w:rPr>
          <w:spacing w:val="30"/>
        </w:rPr>
        <w:t xml:space="preserve"> </w:t>
      </w:r>
      <w:r>
        <w:t>antara</w:t>
      </w:r>
      <w:r>
        <w:rPr>
          <w:spacing w:val="31"/>
        </w:rPr>
        <w:t xml:space="preserve"> </w:t>
      </w:r>
      <w:r>
        <w:rPr>
          <w:spacing w:val="-2"/>
        </w:rPr>
        <w:t>pihak</w:t>
      </w:r>
    </w:p>
    <w:p w14:paraId="5E26F701" w14:textId="77777777" w:rsidR="0098773A" w:rsidRDefault="0098773A">
      <w:pPr>
        <w:jc w:val="both"/>
        <w:sectPr w:rsidR="0098773A">
          <w:footerReference w:type="even" r:id="rId16"/>
          <w:pgSz w:w="11910" w:h="16840"/>
          <w:pgMar w:top="1800" w:right="1320" w:bottom="1280" w:left="1340" w:header="0" w:footer="1086" w:gutter="0"/>
          <w:pgNumType w:start="48"/>
          <w:cols w:space="720"/>
        </w:sectPr>
      </w:pPr>
    </w:p>
    <w:p w14:paraId="17DEB7D5" w14:textId="77777777" w:rsidR="0098773A" w:rsidRDefault="00000000">
      <w:pPr>
        <w:pStyle w:val="BodyText"/>
        <w:tabs>
          <w:tab w:val="left" w:pos="1346"/>
          <w:tab w:val="left" w:pos="2337"/>
          <w:tab w:val="left" w:pos="2896"/>
          <w:tab w:val="left" w:pos="4182"/>
          <w:tab w:val="left" w:pos="4942"/>
          <w:tab w:val="left" w:pos="6396"/>
          <w:tab w:val="left" w:pos="7167"/>
          <w:tab w:val="left" w:pos="7842"/>
          <w:tab w:val="left" w:pos="8773"/>
        </w:tabs>
        <w:spacing w:before="60"/>
        <w:ind w:right="124"/>
      </w:pPr>
      <w:r>
        <w:rPr>
          <w:spacing w:val="-2"/>
        </w:rPr>
        <w:lastRenderedPageBreak/>
        <w:t>akademisi,</w:t>
      </w:r>
      <w:r>
        <w:tab/>
      </w:r>
      <w:r>
        <w:rPr>
          <w:spacing w:val="-2"/>
        </w:rPr>
        <w:t>praktisi,</w:t>
      </w:r>
      <w:r>
        <w:tab/>
      </w:r>
      <w:r>
        <w:rPr>
          <w:spacing w:val="-4"/>
        </w:rPr>
        <w:t>dan</w:t>
      </w:r>
      <w:r>
        <w:tab/>
      </w:r>
      <w:r>
        <w:rPr>
          <w:spacing w:val="-2"/>
        </w:rPr>
        <w:t>pemerintah</w:t>
      </w:r>
      <w:r>
        <w:tab/>
      </w:r>
      <w:r>
        <w:rPr>
          <w:spacing w:val="-2"/>
        </w:rPr>
        <w:t>untuk</w:t>
      </w:r>
      <w:r>
        <w:tab/>
      </w:r>
      <w:r>
        <w:rPr>
          <w:spacing w:val="-2"/>
        </w:rPr>
        <w:t>merumuskan</w:t>
      </w:r>
      <w:r>
        <w:tab/>
      </w:r>
      <w:r>
        <w:rPr>
          <w:spacing w:val="-2"/>
        </w:rPr>
        <w:t>solusi</w:t>
      </w:r>
      <w:r>
        <w:tab/>
      </w:r>
      <w:r>
        <w:rPr>
          <w:spacing w:val="-4"/>
        </w:rPr>
        <w:t>yang</w:t>
      </w:r>
      <w:r>
        <w:tab/>
      </w:r>
      <w:r>
        <w:rPr>
          <w:spacing w:val="-2"/>
        </w:rPr>
        <w:t>holistik</w:t>
      </w:r>
      <w:r>
        <w:tab/>
      </w:r>
      <w:r>
        <w:rPr>
          <w:spacing w:val="-4"/>
        </w:rPr>
        <w:t xml:space="preserve">dan </w:t>
      </w:r>
      <w:r>
        <w:rPr>
          <w:spacing w:val="-2"/>
        </w:rPr>
        <w:t>berkelanjutan.</w:t>
      </w:r>
    </w:p>
    <w:p w14:paraId="563F3162" w14:textId="77777777" w:rsidR="0098773A" w:rsidRDefault="00000000">
      <w:pPr>
        <w:pStyle w:val="Heading2"/>
        <w:ind w:left="174"/>
      </w:pPr>
      <w:r>
        <w:rPr>
          <w:spacing w:val="-2"/>
        </w:rPr>
        <w:t>SARAN</w:t>
      </w:r>
    </w:p>
    <w:p w14:paraId="51564F9F" w14:textId="77777777" w:rsidR="0098773A" w:rsidRDefault="0098773A">
      <w:pPr>
        <w:pStyle w:val="BodyText"/>
        <w:ind w:left="0"/>
      </w:pPr>
    </w:p>
    <w:p w14:paraId="77396A7D" w14:textId="77777777" w:rsidR="0098773A" w:rsidRDefault="0098773A">
      <w:pPr>
        <w:pStyle w:val="BodyText"/>
        <w:ind w:left="0"/>
      </w:pPr>
    </w:p>
    <w:p w14:paraId="70B7348B" w14:textId="77777777" w:rsidR="0098773A" w:rsidRDefault="00000000">
      <w:pPr>
        <w:pStyle w:val="BodyText"/>
        <w:ind w:right="130"/>
      </w:pPr>
      <w:r>
        <w:t>Penulis</w:t>
      </w:r>
      <w:r>
        <w:rPr>
          <w:spacing w:val="40"/>
        </w:rPr>
        <w:t xml:space="preserve"> </w:t>
      </w:r>
      <w:r>
        <w:t>berikutmya</w:t>
      </w:r>
      <w:r>
        <w:rPr>
          <w:spacing w:val="40"/>
        </w:rPr>
        <w:t xml:space="preserve"> </w:t>
      </w:r>
      <w:r>
        <w:t>agar</w:t>
      </w:r>
      <w:r>
        <w:rPr>
          <w:spacing w:val="40"/>
        </w:rPr>
        <w:t xml:space="preserve"> </w:t>
      </w:r>
      <w:r>
        <w:t>dapat</w:t>
      </w:r>
      <w:r>
        <w:rPr>
          <w:spacing w:val="40"/>
        </w:rPr>
        <w:t xml:space="preserve"> </w:t>
      </w:r>
      <w:r>
        <w:t>menambah</w:t>
      </w:r>
      <w:r>
        <w:rPr>
          <w:spacing w:val="40"/>
        </w:rPr>
        <w:t xml:space="preserve"> </w:t>
      </w:r>
      <w:r>
        <w:t>referensi</w:t>
      </w:r>
      <w:r>
        <w:rPr>
          <w:spacing w:val="40"/>
        </w:rPr>
        <w:t xml:space="preserve"> </w:t>
      </w:r>
      <w:r>
        <w:t>terutama</w:t>
      </w:r>
      <w:r>
        <w:rPr>
          <w:spacing w:val="40"/>
        </w:rPr>
        <w:t xml:space="preserve"> </w:t>
      </w:r>
      <w:r>
        <w:t>pada</w:t>
      </w:r>
      <w:r>
        <w:rPr>
          <w:spacing w:val="40"/>
        </w:rPr>
        <w:t xml:space="preserve"> </w:t>
      </w:r>
      <w:r>
        <w:t>literatur</w:t>
      </w:r>
      <w:r>
        <w:rPr>
          <w:spacing w:val="40"/>
        </w:rPr>
        <w:t xml:space="preserve"> </w:t>
      </w:r>
      <w:r>
        <w:t>problematika pembelajaran PAI.</w:t>
      </w:r>
    </w:p>
    <w:p w14:paraId="3F67B181" w14:textId="77777777" w:rsidR="0098773A" w:rsidRDefault="0098773A">
      <w:pPr>
        <w:pStyle w:val="BodyText"/>
        <w:spacing w:before="137"/>
        <w:ind w:left="0"/>
      </w:pPr>
    </w:p>
    <w:p w14:paraId="08118931" w14:textId="77777777" w:rsidR="0098773A" w:rsidRDefault="00000000">
      <w:pPr>
        <w:pStyle w:val="Heading2"/>
      </w:pPr>
      <w:r>
        <w:t>UCAPAN</w:t>
      </w:r>
      <w:r>
        <w:rPr>
          <w:spacing w:val="-4"/>
        </w:rPr>
        <w:t xml:space="preserve"> </w:t>
      </w:r>
      <w:r>
        <w:t>TERIMA</w:t>
      </w:r>
      <w:r>
        <w:rPr>
          <w:spacing w:val="-4"/>
        </w:rPr>
        <w:t xml:space="preserve"> </w:t>
      </w:r>
      <w:r>
        <w:rPr>
          <w:spacing w:val="-2"/>
        </w:rPr>
        <w:t>KASIH</w:t>
      </w:r>
    </w:p>
    <w:p w14:paraId="23C8E2C9" w14:textId="77777777" w:rsidR="0098773A" w:rsidRDefault="0098773A">
      <w:pPr>
        <w:pStyle w:val="BodyText"/>
        <w:ind w:left="0"/>
      </w:pPr>
    </w:p>
    <w:p w14:paraId="6CB10585" w14:textId="77777777" w:rsidR="0098773A" w:rsidRDefault="0098773A">
      <w:pPr>
        <w:pStyle w:val="BodyText"/>
        <w:ind w:left="0"/>
      </w:pPr>
    </w:p>
    <w:p w14:paraId="5E2DAA9D" w14:textId="77777777" w:rsidR="0098773A" w:rsidRDefault="00000000">
      <w:pPr>
        <w:pStyle w:val="BodyText"/>
        <w:ind w:right="130"/>
      </w:pPr>
      <w:r>
        <w:t>Terima</w:t>
      </w:r>
      <w:r>
        <w:rPr>
          <w:spacing w:val="40"/>
        </w:rPr>
        <w:t xml:space="preserve"> </w:t>
      </w:r>
      <w:r>
        <w:t>kasih</w:t>
      </w:r>
      <w:r>
        <w:rPr>
          <w:spacing w:val="40"/>
        </w:rPr>
        <w:t xml:space="preserve"> </w:t>
      </w:r>
      <w:r>
        <w:t>bantuan</w:t>
      </w:r>
      <w:r>
        <w:rPr>
          <w:spacing w:val="40"/>
        </w:rPr>
        <w:t xml:space="preserve"> </w:t>
      </w:r>
      <w:r>
        <w:t>pemikiran</w:t>
      </w:r>
      <w:r>
        <w:rPr>
          <w:spacing w:val="40"/>
        </w:rPr>
        <w:t xml:space="preserve"> </w:t>
      </w:r>
      <w:r>
        <w:t>teman-teman program</w:t>
      </w:r>
      <w:r>
        <w:rPr>
          <w:spacing w:val="40"/>
        </w:rPr>
        <w:t xml:space="preserve"> </w:t>
      </w:r>
      <w:r>
        <w:t>pascasrjana</w:t>
      </w:r>
      <w:r>
        <w:rPr>
          <w:spacing w:val="40"/>
        </w:rPr>
        <w:t xml:space="preserve"> </w:t>
      </w:r>
      <w:r>
        <w:t>universitas</w:t>
      </w:r>
      <w:r>
        <w:rPr>
          <w:spacing w:val="40"/>
        </w:rPr>
        <w:t xml:space="preserve"> </w:t>
      </w:r>
      <w:r>
        <w:t>islam negeri</w:t>
      </w:r>
      <w:r>
        <w:rPr>
          <w:spacing w:val="-3"/>
        </w:rPr>
        <w:t xml:space="preserve"> </w:t>
      </w:r>
      <w:r>
        <w:t>alauddin</w:t>
      </w:r>
      <w:r>
        <w:rPr>
          <w:spacing w:val="-9"/>
        </w:rPr>
        <w:t xml:space="preserve"> </w:t>
      </w:r>
      <w:r>
        <w:t>makassar dan</w:t>
      </w:r>
      <w:r>
        <w:rPr>
          <w:spacing w:val="-4"/>
        </w:rPr>
        <w:t xml:space="preserve"> </w:t>
      </w:r>
      <w:r>
        <w:t>mahasiswa</w:t>
      </w:r>
      <w:r>
        <w:rPr>
          <w:spacing w:val="-1"/>
        </w:rPr>
        <w:t xml:space="preserve"> </w:t>
      </w:r>
      <w:r>
        <w:t>program</w:t>
      </w:r>
      <w:r>
        <w:rPr>
          <w:spacing w:val="-4"/>
        </w:rPr>
        <w:t xml:space="preserve"> </w:t>
      </w:r>
      <w:r>
        <w:t>dirasah</w:t>
      </w:r>
      <w:r>
        <w:rPr>
          <w:spacing w:val="-4"/>
        </w:rPr>
        <w:t xml:space="preserve"> </w:t>
      </w:r>
      <w:r>
        <w:t>Islamiyah</w:t>
      </w:r>
      <w:r>
        <w:rPr>
          <w:spacing w:val="-4"/>
        </w:rPr>
        <w:t xml:space="preserve"> </w:t>
      </w:r>
      <w:r>
        <w:t>regular universitas</w:t>
      </w:r>
      <w:r>
        <w:rPr>
          <w:spacing w:val="-6"/>
        </w:rPr>
        <w:t xml:space="preserve"> </w:t>
      </w:r>
      <w:r>
        <w:t>islam negeri alauddin makassar.</w:t>
      </w:r>
    </w:p>
    <w:p w14:paraId="18F72713" w14:textId="77777777" w:rsidR="0098773A" w:rsidRDefault="0098773A">
      <w:pPr>
        <w:sectPr w:rsidR="0098773A">
          <w:footerReference w:type="default" r:id="rId17"/>
          <w:pgSz w:w="11910" w:h="16840"/>
          <w:pgMar w:top="1380" w:right="1320" w:bottom="280" w:left="1340" w:header="0" w:footer="0" w:gutter="0"/>
          <w:cols w:space="720"/>
        </w:sectPr>
      </w:pPr>
    </w:p>
    <w:p w14:paraId="5CA2B5CE" w14:textId="77777777" w:rsidR="0098773A" w:rsidRDefault="00000000">
      <w:pPr>
        <w:pStyle w:val="Heading2"/>
        <w:spacing w:before="76"/>
        <w:ind w:left="169"/>
      </w:pPr>
      <w:r>
        <w:lastRenderedPageBreak/>
        <w:t>DAFTAR</w:t>
      </w:r>
      <w:r>
        <w:rPr>
          <w:spacing w:val="-7"/>
        </w:rPr>
        <w:t xml:space="preserve"> </w:t>
      </w:r>
      <w:r>
        <w:rPr>
          <w:spacing w:val="-2"/>
        </w:rPr>
        <w:t>PUSTAKA</w:t>
      </w:r>
    </w:p>
    <w:p w14:paraId="692578A0" w14:textId="77777777" w:rsidR="0098773A" w:rsidRDefault="00000000">
      <w:pPr>
        <w:pStyle w:val="BodyText"/>
        <w:spacing w:before="140"/>
        <w:ind w:left="820" w:right="130" w:hanging="720"/>
        <w:rPr>
          <w:rFonts w:ascii="Cambria"/>
        </w:rPr>
      </w:pPr>
      <w:r>
        <w:rPr>
          <w:rFonts w:ascii="Cambria"/>
        </w:rPr>
        <w:t>Ahmadi</w:t>
      </w:r>
      <w:r>
        <w:rPr>
          <w:rFonts w:ascii="Cambria"/>
          <w:spacing w:val="40"/>
        </w:rPr>
        <w:t xml:space="preserve"> </w:t>
      </w:r>
      <w:r>
        <w:rPr>
          <w:rFonts w:ascii="Cambria"/>
        </w:rPr>
        <w:t>dan</w:t>
      </w:r>
      <w:r>
        <w:rPr>
          <w:rFonts w:ascii="Cambria"/>
          <w:spacing w:val="40"/>
        </w:rPr>
        <w:t xml:space="preserve"> </w:t>
      </w:r>
      <w:r>
        <w:rPr>
          <w:rFonts w:ascii="Cambria"/>
        </w:rPr>
        <w:t>Joko</w:t>
      </w:r>
      <w:r>
        <w:rPr>
          <w:rFonts w:ascii="Cambria"/>
          <w:spacing w:val="39"/>
        </w:rPr>
        <w:t xml:space="preserve"> </w:t>
      </w:r>
      <w:r>
        <w:rPr>
          <w:rFonts w:ascii="Cambria"/>
        </w:rPr>
        <w:t>Tri</w:t>
      </w:r>
      <w:r>
        <w:rPr>
          <w:rFonts w:ascii="Cambria"/>
          <w:spacing w:val="40"/>
        </w:rPr>
        <w:t xml:space="preserve"> </w:t>
      </w:r>
      <w:r>
        <w:rPr>
          <w:rFonts w:ascii="Cambria"/>
        </w:rPr>
        <w:t>Prasetya.</w:t>
      </w:r>
      <w:r>
        <w:rPr>
          <w:rFonts w:ascii="Cambria"/>
          <w:spacing w:val="38"/>
        </w:rPr>
        <w:t xml:space="preserve"> </w:t>
      </w:r>
      <w:r>
        <w:rPr>
          <w:rFonts w:ascii="Cambria"/>
        </w:rPr>
        <w:t>Abu.</w:t>
      </w:r>
      <w:r>
        <w:rPr>
          <w:rFonts w:ascii="Cambria"/>
          <w:spacing w:val="38"/>
        </w:rPr>
        <w:t xml:space="preserve"> </w:t>
      </w:r>
      <w:r>
        <w:rPr>
          <w:rFonts w:ascii="Cambria"/>
        </w:rPr>
        <w:t>Strategi</w:t>
      </w:r>
      <w:r>
        <w:rPr>
          <w:rFonts w:ascii="Cambria"/>
          <w:spacing w:val="40"/>
        </w:rPr>
        <w:t xml:space="preserve"> </w:t>
      </w:r>
      <w:r>
        <w:rPr>
          <w:rFonts w:ascii="Cambria"/>
        </w:rPr>
        <w:t>Belajar</w:t>
      </w:r>
      <w:r>
        <w:rPr>
          <w:rFonts w:ascii="Cambria"/>
          <w:spacing w:val="39"/>
        </w:rPr>
        <w:t xml:space="preserve"> </w:t>
      </w:r>
      <w:r>
        <w:rPr>
          <w:rFonts w:ascii="Cambria"/>
        </w:rPr>
        <w:t>Mengajar.</w:t>
      </w:r>
      <w:r>
        <w:rPr>
          <w:rFonts w:ascii="Cambria"/>
          <w:spacing w:val="39"/>
        </w:rPr>
        <w:t xml:space="preserve"> </w:t>
      </w:r>
      <w:r>
        <w:rPr>
          <w:rFonts w:ascii="Cambria"/>
        </w:rPr>
        <w:t>Bandung:</w:t>
      </w:r>
      <w:r>
        <w:rPr>
          <w:rFonts w:ascii="Cambria"/>
          <w:spacing w:val="39"/>
        </w:rPr>
        <w:t xml:space="preserve"> </w:t>
      </w:r>
      <w:r>
        <w:rPr>
          <w:rFonts w:ascii="Cambria"/>
        </w:rPr>
        <w:t>CV</w:t>
      </w:r>
      <w:r>
        <w:rPr>
          <w:rFonts w:ascii="Cambria"/>
          <w:spacing w:val="39"/>
        </w:rPr>
        <w:t xml:space="preserve"> </w:t>
      </w:r>
      <w:r>
        <w:rPr>
          <w:rFonts w:ascii="Cambria"/>
        </w:rPr>
        <w:t>Pustaka Setia 2018</w:t>
      </w:r>
    </w:p>
    <w:p w14:paraId="5D917554" w14:textId="77777777" w:rsidR="0098773A" w:rsidRDefault="00000000">
      <w:pPr>
        <w:pStyle w:val="BodyText"/>
        <w:spacing w:before="3" w:line="560" w:lineRule="atLeast"/>
        <w:ind w:right="130"/>
        <w:rPr>
          <w:rFonts w:ascii="Cambria"/>
        </w:rPr>
      </w:pPr>
      <w:r>
        <w:rPr>
          <w:rFonts w:ascii="Cambria"/>
        </w:rPr>
        <w:t>Ahmadi dan Nur Uhbiyati, Abu. Ilmu Pendidikan. Jakarta: Rineka Cipta, 2019. Aminuddin,</w:t>
      </w:r>
      <w:r>
        <w:rPr>
          <w:rFonts w:ascii="Cambria"/>
          <w:spacing w:val="40"/>
        </w:rPr>
        <w:t xml:space="preserve"> </w:t>
      </w:r>
      <w:r>
        <w:rPr>
          <w:rFonts w:ascii="Cambria"/>
        </w:rPr>
        <w:t>dkk.</w:t>
      </w:r>
      <w:r>
        <w:rPr>
          <w:rFonts w:ascii="Cambria"/>
          <w:spacing w:val="40"/>
        </w:rPr>
        <w:t xml:space="preserve"> </w:t>
      </w:r>
      <w:r>
        <w:rPr>
          <w:rFonts w:ascii="Cambria"/>
        </w:rPr>
        <w:t>Membangaun</w:t>
      </w:r>
      <w:r>
        <w:rPr>
          <w:rFonts w:ascii="Cambria"/>
          <w:spacing w:val="40"/>
        </w:rPr>
        <w:t xml:space="preserve"> </w:t>
      </w:r>
      <w:r>
        <w:rPr>
          <w:rFonts w:ascii="Cambria"/>
        </w:rPr>
        <w:t>Karakter</w:t>
      </w:r>
      <w:r>
        <w:rPr>
          <w:rFonts w:ascii="Cambria"/>
          <w:spacing w:val="40"/>
        </w:rPr>
        <w:t xml:space="preserve"> </w:t>
      </w:r>
      <w:r>
        <w:rPr>
          <w:rFonts w:ascii="Cambria"/>
        </w:rPr>
        <w:t>dan</w:t>
      </w:r>
      <w:r>
        <w:rPr>
          <w:rFonts w:ascii="Cambria"/>
          <w:spacing w:val="40"/>
        </w:rPr>
        <w:t xml:space="preserve"> </w:t>
      </w:r>
      <w:r>
        <w:rPr>
          <w:rFonts w:ascii="Cambria"/>
        </w:rPr>
        <w:t>Kepribadian</w:t>
      </w:r>
      <w:r>
        <w:rPr>
          <w:rFonts w:ascii="Cambria"/>
          <w:spacing w:val="40"/>
        </w:rPr>
        <w:t xml:space="preserve"> </w:t>
      </w:r>
      <w:r>
        <w:rPr>
          <w:rFonts w:ascii="Cambria"/>
        </w:rPr>
        <w:t>Melalui</w:t>
      </w:r>
      <w:r>
        <w:rPr>
          <w:rFonts w:ascii="Cambria"/>
          <w:spacing w:val="40"/>
        </w:rPr>
        <w:t xml:space="preserve"> </w:t>
      </w:r>
      <w:r>
        <w:rPr>
          <w:rFonts w:ascii="Cambria"/>
        </w:rPr>
        <w:t>Pendidikan</w:t>
      </w:r>
      <w:r>
        <w:rPr>
          <w:rFonts w:ascii="Cambria"/>
          <w:spacing w:val="40"/>
        </w:rPr>
        <w:t xml:space="preserve"> </w:t>
      </w:r>
      <w:r>
        <w:rPr>
          <w:rFonts w:ascii="Cambria"/>
        </w:rPr>
        <w:t>Agama</w:t>
      </w:r>
    </w:p>
    <w:p w14:paraId="304F043D" w14:textId="77777777" w:rsidR="0098773A" w:rsidRDefault="00000000">
      <w:pPr>
        <w:pStyle w:val="BodyText"/>
        <w:spacing w:before="3"/>
        <w:ind w:left="820"/>
        <w:rPr>
          <w:rFonts w:ascii="Cambria"/>
        </w:rPr>
      </w:pPr>
      <w:r>
        <w:rPr>
          <w:rFonts w:ascii="Cambria"/>
        </w:rPr>
        <w:t>Islam.</w:t>
      </w:r>
      <w:r>
        <w:rPr>
          <w:rFonts w:ascii="Cambria"/>
          <w:spacing w:val="-7"/>
        </w:rPr>
        <w:t xml:space="preserve"> </w:t>
      </w:r>
      <w:r>
        <w:rPr>
          <w:rFonts w:ascii="Cambria"/>
        </w:rPr>
        <w:t>Yogyakarta:</w:t>
      </w:r>
      <w:r>
        <w:rPr>
          <w:rFonts w:ascii="Cambria"/>
          <w:spacing w:val="-4"/>
        </w:rPr>
        <w:t xml:space="preserve"> </w:t>
      </w:r>
      <w:r>
        <w:rPr>
          <w:rFonts w:ascii="Cambria"/>
        </w:rPr>
        <w:t>Graha</w:t>
      </w:r>
      <w:r>
        <w:rPr>
          <w:rFonts w:ascii="Cambria"/>
          <w:spacing w:val="-4"/>
        </w:rPr>
        <w:t xml:space="preserve"> </w:t>
      </w:r>
      <w:r>
        <w:rPr>
          <w:rFonts w:ascii="Cambria"/>
        </w:rPr>
        <w:t>Ilmu</w:t>
      </w:r>
      <w:r>
        <w:rPr>
          <w:rFonts w:ascii="Cambria"/>
          <w:spacing w:val="-3"/>
        </w:rPr>
        <w:t xml:space="preserve"> </w:t>
      </w:r>
      <w:r>
        <w:rPr>
          <w:rFonts w:ascii="Cambria"/>
          <w:spacing w:val="-4"/>
        </w:rPr>
        <w:t>2020.</w:t>
      </w:r>
    </w:p>
    <w:p w14:paraId="62626123" w14:textId="77777777" w:rsidR="0098773A" w:rsidRDefault="00000000">
      <w:pPr>
        <w:pStyle w:val="BodyText"/>
        <w:spacing w:before="279" w:line="242" w:lineRule="auto"/>
        <w:ind w:left="820" w:right="124" w:hanging="720"/>
        <w:rPr>
          <w:rFonts w:ascii="Cambria"/>
        </w:rPr>
      </w:pPr>
      <w:r>
        <w:rPr>
          <w:rFonts w:ascii="Cambria"/>
        </w:rPr>
        <w:t>Anwar,</w:t>
      </w:r>
      <w:r>
        <w:rPr>
          <w:rFonts w:ascii="Cambria"/>
          <w:spacing w:val="40"/>
        </w:rPr>
        <w:t xml:space="preserve"> </w:t>
      </w:r>
      <w:r>
        <w:rPr>
          <w:rFonts w:ascii="Cambria"/>
        </w:rPr>
        <w:t>Syaiful.</w:t>
      </w:r>
      <w:r>
        <w:rPr>
          <w:rFonts w:ascii="Cambria"/>
          <w:spacing w:val="40"/>
        </w:rPr>
        <w:t xml:space="preserve"> </w:t>
      </w:r>
      <w:r>
        <w:rPr>
          <w:rFonts w:ascii="Cambria"/>
        </w:rPr>
        <w:t>Desain</w:t>
      </w:r>
      <w:r>
        <w:rPr>
          <w:rFonts w:ascii="Cambria"/>
          <w:spacing w:val="40"/>
        </w:rPr>
        <w:t xml:space="preserve"> </w:t>
      </w:r>
      <w:r>
        <w:rPr>
          <w:rFonts w:ascii="Cambria"/>
        </w:rPr>
        <w:t>Pendidikan</w:t>
      </w:r>
      <w:r>
        <w:rPr>
          <w:rFonts w:ascii="Cambria"/>
          <w:spacing w:val="40"/>
        </w:rPr>
        <w:t xml:space="preserve"> </w:t>
      </w:r>
      <w:r>
        <w:rPr>
          <w:rFonts w:ascii="Cambria"/>
        </w:rPr>
        <w:t>Agama</w:t>
      </w:r>
      <w:r>
        <w:rPr>
          <w:rFonts w:ascii="Cambria"/>
          <w:spacing w:val="40"/>
        </w:rPr>
        <w:t xml:space="preserve"> </w:t>
      </w:r>
      <w:r>
        <w:rPr>
          <w:rFonts w:ascii="Cambria"/>
        </w:rPr>
        <w:t>Islam</w:t>
      </w:r>
      <w:r>
        <w:rPr>
          <w:rFonts w:ascii="Cambria"/>
          <w:spacing w:val="40"/>
        </w:rPr>
        <w:t xml:space="preserve"> </w:t>
      </w:r>
      <w:r>
        <w:rPr>
          <w:rFonts w:ascii="Cambria"/>
        </w:rPr>
        <w:t>(Konsepsi</w:t>
      </w:r>
      <w:r>
        <w:rPr>
          <w:rFonts w:ascii="Cambria"/>
          <w:spacing w:val="40"/>
        </w:rPr>
        <w:t xml:space="preserve"> </w:t>
      </w:r>
      <w:r>
        <w:rPr>
          <w:rFonts w:ascii="Cambria"/>
        </w:rPr>
        <w:t>dan</w:t>
      </w:r>
      <w:r>
        <w:rPr>
          <w:rFonts w:ascii="Cambria"/>
          <w:spacing w:val="40"/>
        </w:rPr>
        <w:t xml:space="preserve"> </w:t>
      </w:r>
      <w:r>
        <w:rPr>
          <w:rFonts w:ascii="Cambria"/>
        </w:rPr>
        <w:t>Aplikasinya</w:t>
      </w:r>
      <w:r>
        <w:rPr>
          <w:rFonts w:ascii="Cambria"/>
          <w:spacing w:val="40"/>
        </w:rPr>
        <w:t xml:space="preserve"> </w:t>
      </w:r>
      <w:r>
        <w:rPr>
          <w:rFonts w:ascii="Cambria"/>
        </w:rPr>
        <w:t>dalam</w:t>
      </w:r>
      <w:r>
        <w:rPr>
          <w:rFonts w:ascii="Cambria"/>
          <w:spacing w:val="80"/>
        </w:rPr>
        <w:t xml:space="preserve"> </w:t>
      </w:r>
      <w:r>
        <w:rPr>
          <w:rFonts w:ascii="Cambria"/>
        </w:rPr>
        <w:t>Pembelajaran di Sekolah), Cet ke-1. Yogyakarta: CV. Idea Sejahtra. 2019.</w:t>
      </w:r>
    </w:p>
    <w:p w14:paraId="733578C4" w14:textId="77777777" w:rsidR="0098773A" w:rsidRDefault="00000000">
      <w:pPr>
        <w:pStyle w:val="BodyText"/>
        <w:spacing w:before="276" w:line="242" w:lineRule="auto"/>
        <w:ind w:left="820" w:right="130" w:hanging="720"/>
        <w:rPr>
          <w:rFonts w:ascii="Cambria"/>
        </w:rPr>
      </w:pPr>
      <w:r>
        <w:rPr>
          <w:rFonts w:ascii="Cambria"/>
        </w:rPr>
        <w:t>Arifin. Ilmu Pendidikan Islam: Tinjawan Teoritis dan Praktis Berdasarkan Pendekatan Interdisipliner. Jakarta: PT. Bumi Aksara 2020.</w:t>
      </w:r>
    </w:p>
    <w:p w14:paraId="6566FD79" w14:textId="77777777" w:rsidR="0098773A" w:rsidRDefault="00000000">
      <w:pPr>
        <w:pStyle w:val="BodyText"/>
        <w:spacing w:before="275" w:line="242" w:lineRule="auto"/>
        <w:ind w:left="820" w:right="130" w:hanging="720"/>
        <w:rPr>
          <w:rFonts w:ascii="Cambria"/>
        </w:rPr>
      </w:pPr>
      <w:r>
        <w:rPr>
          <w:rFonts w:ascii="Cambria"/>
        </w:rPr>
        <w:t>Muhaimin,</w:t>
      </w:r>
      <w:r>
        <w:rPr>
          <w:rFonts w:ascii="Cambria"/>
          <w:spacing w:val="80"/>
        </w:rPr>
        <w:t xml:space="preserve"> </w:t>
      </w:r>
      <w:r>
        <w:rPr>
          <w:rFonts w:ascii="Cambria"/>
        </w:rPr>
        <w:t>dkk..</w:t>
      </w:r>
      <w:r>
        <w:rPr>
          <w:rFonts w:ascii="Cambria"/>
          <w:spacing w:val="80"/>
        </w:rPr>
        <w:t xml:space="preserve"> </w:t>
      </w:r>
      <w:r>
        <w:rPr>
          <w:rFonts w:ascii="Cambria"/>
        </w:rPr>
        <w:t>Paradigma</w:t>
      </w:r>
      <w:r>
        <w:rPr>
          <w:rFonts w:ascii="Cambria"/>
          <w:spacing w:val="80"/>
        </w:rPr>
        <w:t xml:space="preserve"> </w:t>
      </w:r>
      <w:r>
        <w:rPr>
          <w:rFonts w:ascii="Cambria"/>
        </w:rPr>
        <w:t>Pendidikan</w:t>
      </w:r>
      <w:r>
        <w:rPr>
          <w:rFonts w:ascii="Cambria"/>
          <w:spacing w:val="80"/>
        </w:rPr>
        <w:t xml:space="preserve"> </w:t>
      </w:r>
      <w:r>
        <w:rPr>
          <w:rFonts w:ascii="Cambria"/>
        </w:rPr>
        <w:t>Islam</w:t>
      </w:r>
      <w:r>
        <w:rPr>
          <w:rFonts w:ascii="Cambria"/>
          <w:spacing w:val="80"/>
        </w:rPr>
        <w:t xml:space="preserve"> </w:t>
      </w:r>
      <w:r>
        <w:rPr>
          <w:rFonts w:ascii="Cambria"/>
        </w:rPr>
        <w:t>(Upaya</w:t>
      </w:r>
      <w:r>
        <w:rPr>
          <w:rFonts w:ascii="Cambria"/>
          <w:spacing w:val="80"/>
        </w:rPr>
        <w:t xml:space="preserve"> </w:t>
      </w:r>
      <w:r>
        <w:rPr>
          <w:rFonts w:ascii="Cambria"/>
        </w:rPr>
        <w:t>Mengefektifkan</w:t>
      </w:r>
      <w:r>
        <w:rPr>
          <w:rFonts w:ascii="Cambria"/>
          <w:spacing w:val="80"/>
        </w:rPr>
        <w:t xml:space="preserve"> </w:t>
      </w:r>
      <w:r>
        <w:rPr>
          <w:rFonts w:ascii="Cambria"/>
        </w:rPr>
        <w:t>Pendidikan Agama Islam di Sekolah). Bandung: PT. Remaja Rosdakarya. 2021</w:t>
      </w:r>
    </w:p>
    <w:p w14:paraId="3B16F7FA" w14:textId="77777777" w:rsidR="0098773A" w:rsidRDefault="00000000">
      <w:pPr>
        <w:pStyle w:val="BodyText"/>
        <w:spacing w:before="276"/>
        <w:rPr>
          <w:rFonts w:ascii="Cambria"/>
        </w:rPr>
      </w:pPr>
      <w:r>
        <w:rPr>
          <w:rFonts w:ascii="Cambria"/>
        </w:rPr>
        <w:t>Muhaimin.</w:t>
      </w:r>
      <w:r>
        <w:rPr>
          <w:rFonts w:ascii="Cambria"/>
          <w:spacing w:val="-6"/>
        </w:rPr>
        <w:t xml:space="preserve"> </w:t>
      </w:r>
      <w:r>
        <w:rPr>
          <w:rFonts w:ascii="Cambria"/>
        </w:rPr>
        <w:t>Strategi</w:t>
      </w:r>
      <w:r>
        <w:rPr>
          <w:rFonts w:ascii="Cambria"/>
          <w:spacing w:val="-5"/>
        </w:rPr>
        <w:t xml:space="preserve"> </w:t>
      </w:r>
      <w:r>
        <w:rPr>
          <w:rFonts w:ascii="Cambria"/>
        </w:rPr>
        <w:t>Belajar</w:t>
      </w:r>
      <w:r>
        <w:rPr>
          <w:rFonts w:ascii="Cambria"/>
          <w:spacing w:val="-4"/>
        </w:rPr>
        <w:t xml:space="preserve"> </w:t>
      </w:r>
      <w:r>
        <w:rPr>
          <w:rFonts w:ascii="Cambria"/>
        </w:rPr>
        <w:t>Mengajar,</w:t>
      </w:r>
      <w:r>
        <w:rPr>
          <w:rFonts w:ascii="Cambria"/>
          <w:spacing w:val="-6"/>
        </w:rPr>
        <w:t xml:space="preserve"> </w:t>
      </w:r>
      <w:r>
        <w:rPr>
          <w:rFonts w:ascii="Cambria"/>
        </w:rPr>
        <w:t>Surabaya:</w:t>
      </w:r>
      <w:r>
        <w:rPr>
          <w:rFonts w:ascii="Cambria"/>
          <w:spacing w:val="-4"/>
        </w:rPr>
        <w:t xml:space="preserve"> </w:t>
      </w:r>
      <w:r>
        <w:rPr>
          <w:rFonts w:ascii="Cambria"/>
        </w:rPr>
        <w:t>Citra</w:t>
      </w:r>
      <w:r>
        <w:rPr>
          <w:rFonts w:ascii="Cambria"/>
          <w:spacing w:val="-6"/>
        </w:rPr>
        <w:t xml:space="preserve"> </w:t>
      </w:r>
      <w:r>
        <w:rPr>
          <w:rFonts w:ascii="Cambria"/>
        </w:rPr>
        <w:t xml:space="preserve">Media. </w:t>
      </w:r>
      <w:r>
        <w:rPr>
          <w:rFonts w:ascii="Cambria"/>
          <w:spacing w:val="-4"/>
        </w:rPr>
        <w:t>2019</w:t>
      </w:r>
    </w:p>
    <w:p w14:paraId="7B3416AC" w14:textId="77777777" w:rsidR="0098773A" w:rsidRDefault="0098773A">
      <w:pPr>
        <w:pStyle w:val="BodyText"/>
        <w:spacing w:before="2"/>
        <w:ind w:left="0"/>
        <w:rPr>
          <w:rFonts w:ascii="Cambria"/>
        </w:rPr>
      </w:pPr>
    </w:p>
    <w:p w14:paraId="1856B10F" w14:textId="77777777" w:rsidR="0098773A" w:rsidRDefault="00000000">
      <w:pPr>
        <w:pStyle w:val="BodyText"/>
        <w:rPr>
          <w:rFonts w:ascii="Cambria"/>
        </w:rPr>
      </w:pPr>
      <w:r>
        <w:rPr>
          <w:rFonts w:ascii="Cambria"/>
        </w:rPr>
        <w:t>Munchit,</w:t>
      </w:r>
      <w:r>
        <w:rPr>
          <w:rFonts w:ascii="Cambria"/>
          <w:spacing w:val="-6"/>
        </w:rPr>
        <w:t xml:space="preserve"> </w:t>
      </w:r>
      <w:r>
        <w:rPr>
          <w:rFonts w:ascii="Cambria"/>
        </w:rPr>
        <w:t>M.</w:t>
      </w:r>
      <w:r>
        <w:rPr>
          <w:rFonts w:ascii="Cambria"/>
          <w:spacing w:val="-6"/>
        </w:rPr>
        <w:t xml:space="preserve"> </w:t>
      </w:r>
      <w:r>
        <w:rPr>
          <w:rFonts w:ascii="Cambria"/>
        </w:rPr>
        <w:t>Saekhan.</w:t>
      </w:r>
      <w:r>
        <w:rPr>
          <w:rFonts w:ascii="Cambria"/>
          <w:spacing w:val="-6"/>
        </w:rPr>
        <w:t xml:space="preserve"> </w:t>
      </w:r>
      <w:r>
        <w:rPr>
          <w:rFonts w:ascii="Cambria"/>
        </w:rPr>
        <w:t>Pembelajaran</w:t>
      </w:r>
      <w:r>
        <w:rPr>
          <w:rFonts w:ascii="Cambria"/>
          <w:spacing w:val="-3"/>
        </w:rPr>
        <w:t xml:space="preserve"> </w:t>
      </w:r>
      <w:r>
        <w:rPr>
          <w:rFonts w:ascii="Cambria"/>
        </w:rPr>
        <w:t>Konstekstual.</w:t>
      </w:r>
      <w:r>
        <w:rPr>
          <w:rFonts w:ascii="Cambria"/>
          <w:spacing w:val="-6"/>
        </w:rPr>
        <w:t xml:space="preserve"> </w:t>
      </w:r>
      <w:r>
        <w:rPr>
          <w:rFonts w:ascii="Cambria"/>
        </w:rPr>
        <w:t>Semarang:</w:t>
      </w:r>
      <w:r>
        <w:rPr>
          <w:rFonts w:ascii="Cambria"/>
          <w:spacing w:val="-4"/>
        </w:rPr>
        <w:t xml:space="preserve"> </w:t>
      </w:r>
      <w:r>
        <w:rPr>
          <w:rFonts w:ascii="Cambria"/>
        </w:rPr>
        <w:t>RaSAIL</w:t>
      </w:r>
      <w:r>
        <w:rPr>
          <w:rFonts w:ascii="Cambria"/>
          <w:spacing w:val="-6"/>
        </w:rPr>
        <w:t xml:space="preserve"> </w:t>
      </w:r>
      <w:r>
        <w:rPr>
          <w:rFonts w:ascii="Cambria"/>
        </w:rPr>
        <w:t>Media</w:t>
      </w:r>
      <w:r>
        <w:rPr>
          <w:rFonts w:ascii="Cambria"/>
          <w:spacing w:val="-7"/>
        </w:rPr>
        <w:t xml:space="preserve"> </w:t>
      </w:r>
      <w:r>
        <w:rPr>
          <w:rFonts w:ascii="Cambria"/>
        </w:rPr>
        <w:t>Group</w:t>
      </w:r>
      <w:r>
        <w:rPr>
          <w:rFonts w:ascii="Cambria"/>
          <w:spacing w:val="2"/>
        </w:rPr>
        <w:t xml:space="preserve"> </w:t>
      </w:r>
      <w:r>
        <w:rPr>
          <w:rFonts w:ascii="Cambria"/>
          <w:spacing w:val="-4"/>
        </w:rPr>
        <w:t>2018</w:t>
      </w:r>
    </w:p>
    <w:p w14:paraId="50D34791" w14:textId="77777777" w:rsidR="0098773A" w:rsidRDefault="0098773A">
      <w:pPr>
        <w:pStyle w:val="BodyText"/>
        <w:spacing w:before="1"/>
        <w:ind w:left="0"/>
        <w:rPr>
          <w:rFonts w:ascii="Cambria"/>
        </w:rPr>
      </w:pPr>
    </w:p>
    <w:p w14:paraId="546D6B94" w14:textId="77777777" w:rsidR="0098773A" w:rsidRDefault="00000000">
      <w:pPr>
        <w:pStyle w:val="BodyText"/>
        <w:ind w:left="820" w:right="130" w:hanging="720"/>
      </w:pPr>
      <w:r>
        <w:t>Moleong</w:t>
      </w:r>
      <w:r>
        <w:rPr>
          <w:spacing w:val="40"/>
        </w:rPr>
        <w:t xml:space="preserve"> </w:t>
      </w:r>
      <w:r>
        <w:t>Lexy</w:t>
      </w:r>
      <w:r>
        <w:rPr>
          <w:spacing w:val="40"/>
        </w:rPr>
        <w:t xml:space="preserve"> </w:t>
      </w:r>
      <w:r>
        <w:t>j,</w:t>
      </w:r>
      <w:r>
        <w:rPr>
          <w:spacing w:val="36"/>
        </w:rPr>
        <w:t xml:space="preserve"> </w:t>
      </w:r>
      <w:r>
        <w:t>“Metodologi</w:t>
      </w:r>
      <w:r>
        <w:rPr>
          <w:spacing w:val="40"/>
        </w:rPr>
        <w:t xml:space="preserve"> </w:t>
      </w:r>
      <w:r>
        <w:t>Penelitian</w:t>
      </w:r>
      <w:r>
        <w:rPr>
          <w:spacing w:val="36"/>
        </w:rPr>
        <w:t xml:space="preserve"> </w:t>
      </w:r>
      <w:r>
        <w:t>Kualitatif</w:t>
      </w:r>
      <w:r>
        <w:rPr>
          <w:spacing w:val="40"/>
        </w:rPr>
        <w:t xml:space="preserve"> </w:t>
      </w:r>
      <w:r>
        <w:t>(Edisi</w:t>
      </w:r>
      <w:r>
        <w:rPr>
          <w:spacing w:val="40"/>
        </w:rPr>
        <w:t xml:space="preserve"> </w:t>
      </w:r>
      <w:r>
        <w:t>Revisi),”</w:t>
      </w:r>
      <w:r>
        <w:rPr>
          <w:spacing w:val="40"/>
        </w:rPr>
        <w:t xml:space="preserve"> </w:t>
      </w:r>
      <w:r>
        <w:t>in</w:t>
      </w:r>
      <w:r>
        <w:rPr>
          <w:spacing w:val="40"/>
        </w:rPr>
        <w:t xml:space="preserve"> </w:t>
      </w:r>
      <w:r>
        <w:t>PT.</w:t>
      </w:r>
      <w:r>
        <w:rPr>
          <w:spacing w:val="40"/>
        </w:rPr>
        <w:t xml:space="preserve"> </w:t>
      </w:r>
      <w:r>
        <w:t>Remaja</w:t>
      </w:r>
      <w:r>
        <w:rPr>
          <w:spacing w:val="40"/>
        </w:rPr>
        <w:t xml:space="preserve"> </w:t>
      </w:r>
      <w:r>
        <w:t>Rosda Karya, 2017</w:t>
      </w:r>
    </w:p>
    <w:p w14:paraId="04C4E7CF" w14:textId="77777777" w:rsidR="0098773A" w:rsidRDefault="0098773A">
      <w:pPr>
        <w:pStyle w:val="BodyText"/>
        <w:spacing w:before="4"/>
        <w:ind w:left="0"/>
      </w:pPr>
    </w:p>
    <w:p w14:paraId="10FD97EA" w14:textId="77777777" w:rsidR="0098773A" w:rsidRDefault="00000000">
      <w:pPr>
        <w:pStyle w:val="BodyText"/>
        <w:rPr>
          <w:rFonts w:ascii="Cambria"/>
        </w:rPr>
      </w:pPr>
      <w:r>
        <w:rPr>
          <w:rFonts w:ascii="Cambria"/>
        </w:rPr>
        <w:t>Namsa,</w:t>
      </w:r>
      <w:r>
        <w:rPr>
          <w:rFonts w:ascii="Cambria"/>
          <w:spacing w:val="-10"/>
        </w:rPr>
        <w:t xml:space="preserve"> </w:t>
      </w:r>
      <w:r>
        <w:rPr>
          <w:rFonts w:ascii="Cambria"/>
        </w:rPr>
        <w:t>Yusuf.</w:t>
      </w:r>
      <w:r>
        <w:rPr>
          <w:rFonts w:ascii="Cambria"/>
          <w:spacing w:val="-4"/>
        </w:rPr>
        <w:t xml:space="preserve"> </w:t>
      </w:r>
      <w:r>
        <w:rPr>
          <w:rFonts w:ascii="Cambria"/>
        </w:rPr>
        <w:t>Metodologi</w:t>
      </w:r>
      <w:r>
        <w:rPr>
          <w:rFonts w:ascii="Cambria"/>
          <w:spacing w:val="-5"/>
        </w:rPr>
        <w:t xml:space="preserve"> </w:t>
      </w:r>
      <w:r>
        <w:rPr>
          <w:rFonts w:ascii="Cambria"/>
        </w:rPr>
        <w:t>Pengajaran</w:t>
      </w:r>
      <w:r>
        <w:rPr>
          <w:rFonts w:ascii="Cambria"/>
          <w:spacing w:val="-5"/>
        </w:rPr>
        <w:t xml:space="preserve"> </w:t>
      </w:r>
      <w:r>
        <w:rPr>
          <w:rFonts w:ascii="Cambria"/>
        </w:rPr>
        <w:t>Agama</w:t>
      </w:r>
      <w:r>
        <w:rPr>
          <w:rFonts w:ascii="Cambria"/>
          <w:spacing w:val="-6"/>
        </w:rPr>
        <w:t xml:space="preserve"> </w:t>
      </w:r>
      <w:r>
        <w:rPr>
          <w:rFonts w:ascii="Cambria"/>
        </w:rPr>
        <w:t>Islam,</w:t>
      </w:r>
      <w:r>
        <w:rPr>
          <w:rFonts w:ascii="Cambria"/>
          <w:spacing w:val="-3"/>
        </w:rPr>
        <w:t xml:space="preserve"> </w:t>
      </w:r>
      <w:r>
        <w:rPr>
          <w:rFonts w:ascii="Cambria"/>
        </w:rPr>
        <w:t>Jakarta:</w:t>
      </w:r>
      <w:r>
        <w:rPr>
          <w:rFonts w:ascii="Cambria"/>
          <w:spacing w:val="-5"/>
        </w:rPr>
        <w:t xml:space="preserve"> </w:t>
      </w:r>
      <w:r>
        <w:rPr>
          <w:rFonts w:ascii="Cambria"/>
        </w:rPr>
        <w:t>Pustaka</w:t>
      </w:r>
      <w:r>
        <w:rPr>
          <w:rFonts w:ascii="Cambria"/>
          <w:spacing w:val="-8"/>
        </w:rPr>
        <w:t xml:space="preserve"> </w:t>
      </w:r>
      <w:r>
        <w:rPr>
          <w:rFonts w:ascii="Cambria"/>
        </w:rPr>
        <w:t>Firdaus</w:t>
      </w:r>
      <w:r>
        <w:rPr>
          <w:rFonts w:ascii="Cambria"/>
          <w:spacing w:val="6"/>
        </w:rPr>
        <w:t xml:space="preserve"> </w:t>
      </w:r>
      <w:r>
        <w:rPr>
          <w:rFonts w:ascii="Cambria"/>
          <w:spacing w:val="-2"/>
        </w:rPr>
        <w:t>2020.</w:t>
      </w:r>
    </w:p>
    <w:p w14:paraId="6BB9A9D2" w14:textId="77777777" w:rsidR="0098773A" w:rsidRDefault="0098773A">
      <w:pPr>
        <w:pStyle w:val="BodyText"/>
        <w:spacing w:before="1"/>
        <w:ind w:left="0"/>
        <w:rPr>
          <w:rFonts w:ascii="Cambria"/>
        </w:rPr>
      </w:pPr>
    </w:p>
    <w:p w14:paraId="4CB4D7DF" w14:textId="77777777" w:rsidR="0098773A" w:rsidRDefault="00000000">
      <w:pPr>
        <w:pStyle w:val="BodyText"/>
        <w:ind w:left="820" w:right="130" w:hanging="720"/>
      </w:pPr>
      <w:r>
        <w:t xml:space="preserve">Sugiyono, Metode Penelitian Kuantitatif, Kualitatif dan R&amp;D, 24th ed. (Bandung: Alfabeta, </w:t>
      </w:r>
      <w:r>
        <w:rPr>
          <w:spacing w:val="-4"/>
        </w:rPr>
        <w:t>2016</w:t>
      </w:r>
    </w:p>
    <w:sectPr w:rsidR="0098773A">
      <w:footerReference w:type="even" r:id="rId18"/>
      <w:pgSz w:w="11910" w:h="16840"/>
      <w:pgMar w:top="1800" w:right="1320" w:bottom="1280" w:left="1340" w:header="0" w:footer="1086" w:gutter="0"/>
      <w:pgNumType w:start="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C3E65" w14:textId="77777777" w:rsidR="007F4832" w:rsidRDefault="007F4832">
      <w:r>
        <w:separator/>
      </w:r>
    </w:p>
  </w:endnote>
  <w:endnote w:type="continuationSeparator" w:id="0">
    <w:p w14:paraId="6E497434" w14:textId="77777777" w:rsidR="007F4832" w:rsidRDefault="007F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99673" w14:textId="77777777" w:rsidR="0098773A" w:rsidRDefault="00000000">
    <w:pPr>
      <w:pStyle w:val="BodyText"/>
      <w:spacing w:line="14" w:lineRule="auto"/>
      <w:ind w:left="0"/>
      <w:rPr>
        <w:sz w:val="20"/>
      </w:rPr>
    </w:pPr>
    <w:r>
      <w:rPr>
        <w:noProof/>
      </w:rPr>
      <mc:AlternateContent>
        <mc:Choice Requires="wps">
          <w:drawing>
            <wp:anchor distT="0" distB="0" distL="0" distR="0" simplePos="0" relativeHeight="487483904" behindDoc="1" locked="0" layoutInCell="1" allowOverlap="1" wp14:anchorId="2C2E8B7C" wp14:editId="10A9F049">
              <wp:simplePos x="0" y="0"/>
              <wp:positionH relativeFrom="page">
                <wp:posOffset>3666490</wp:posOffset>
              </wp:positionH>
              <wp:positionV relativeFrom="page">
                <wp:posOffset>9863856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173D9E"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2C2E8B7C" id="_x0000_t202" coordsize="21600,21600" o:spt="202" path="m,l,21600r21600,l21600,xe">
              <v:stroke joinstyle="miter"/>
              <v:path gradientshapeok="t" o:connecttype="rect"/>
            </v:shapetype>
            <v:shape id="Textbox 1" o:spid="_x0000_s1026" type="#_x0000_t202" style="position:absolute;margin-left:288.7pt;margin-top:776.7pt;width:19pt;height:15.3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" filled="f" stroked="f">
              <v:textbox inset="0,0,0,0">
                <w:txbxContent>
                  <w:p w14:paraId="4E173D9E"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2A3B0" w14:textId="77777777" w:rsidR="0098773A" w:rsidRDefault="0098773A">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DAF1F" w14:textId="77777777" w:rsidR="0098773A" w:rsidRDefault="00000000">
    <w:pPr>
      <w:pStyle w:val="BodyText"/>
      <w:spacing w:line="14" w:lineRule="auto"/>
      <w:ind w:left="0"/>
      <w:rPr>
        <w:sz w:val="20"/>
      </w:rPr>
    </w:pPr>
    <w:r>
      <w:rPr>
        <w:noProof/>
      </w:rPr>
      <mc:AlternateContent>
        <mc:Choice Requires="wps">
          <w:drawing>
            <wp:anchor distT="0" distB="0" distL="0" distR="0" simplePos="0" relativeHeight="487484416" behindDoc="1" locked="0" layoutInCell="1" allowOverlap="1" wp14:anchorId="6273EAFF" wp14:editId="140B279C">
              <wp:simplePos x="0" y="0"/>
              <wp:positionH relativeFrom="page">
                <wp:posOffset>3666490</wp:posOffset>
              </wp:positionH>
              <wp:positionV relativeFrom="page">
                <wp:posOffset>9863856</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1FCDFAE"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6273EAFF" id="_x0000_t202" coordsize="21600,21600" o:spt="202" path="m,l,21600r21600,l21600,xe">
              <v:stroke joinstyle="miter"/>
              <v:path gradientshapeok="t" o:connecttype="rect"/>
            </v:shapetype>
            <v:shape id="Textbox 5" o:spid="_x0000_s1027" type="#_x0000_t202" style="position:absolute;margin-left:288.7pt;margin-top:776.7pt;width:19pt;height:15.3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" filled="f" stroked="f">
              <v:textbox inset="0,0,0,0">
                <w:txbxContent>
                  <w:p w14:paraId="61FCDFAE"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C1CE7" w14:textId="77777777" w:rsidR="0098773A" w:rsidRDefault="0098773A">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B9EF6" w14:textId="77777777" w:rsidR="0098773A" w:rsidRDefault="00000000">
    <w:pPr>
      <w:pStyle w:val="BodyText"/>
      <w:spacing w:line="14" w:lineRule="auto"/>
      <w:ind w:left="0"/>
      <w:rPr>
        <w:sz w:val="20"/>
      </w:rPr>
    </w:pPr>
    <w:r>
      <w:rPr>
        <w:noProof/>
      </w:rPr>
      <mc:AlternateContent>
        <mc:Choice Requires="wps">
          <w:drawing>
            <wp:anchor distT="0" distB="0" distL="0" distR="0" simplePos="0" relativeHeight="487484928" behindDoc="1" locked="0" layoutInCell="1" allowOverlap="1" wp14:anchorId="0AFB3F87" wp14:editId="63C0C5D4">
              <wp:simplePos x="0" y="0"/>
              <wp:positionH relativeFrom="page">
                <wp:posOffset>3666490</wp:posOffset>
              </wp:positionH>
              <wp:positionV relativeFrom="page">
                <wp:posOffset>9863856</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249A07A"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w:t>
                          </w:r>
                          <w:r>
                            <w:rPr>
                              <w:spacing w:val="-5"/>
                            </w:rPr>
                            <w:t>6</w:t>
                          </w:r>
                          <w:r>
                            <w:rPr>
                              <w:spacing w:val="-5"/>
                            </w:rPr>
                            <w:fldChar w:fldCharType="end"/>
                          </w:r>
                        </w:p>
                      </w:txbxContent>
                    </wps:txbx>
                    <wps:bodyPr wrap="square" lIns="0" tIns="0" rIns="0" bIns="0" rtlCol="0">
                      <a:noAutofit/>
                    </wps:bodyPr>
                  </wps:wsp>
                </a:graphicData>
              </a:graphic>
            </wp:anchor>
          </w:drawing>
        </mc:Choice>
        <mc:Fallback>
          <w:pict>
            <v:shapetype w14:anchorId="0AFB3F87" id="_x0000_t202" coordsize="21600,21600" o:spt="202" path="m,l,21600r21600,l21600,xe">
              <v:stroke joinstyle="miter"/>
              <v:path gradientshapeok="t" o:connecttype="rect"/>
            </v:shapetype>
            <v:shape id="Textbox 6" o:spid="_x0000_s1028" type="#_x0000_t202" style="position:absolute;margin-left:288.7pt;margin-top:776.7pt;width:19pt;height:15.3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" filled="f" stroked="f">
              <v:textbox inset="0,0,0,0">
                <w:txbxContent>
                  <w:p w14:paraId="4249A07A"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w:t>
                    </w:r>
                    <w:r>
                      <w:rPr>
                        <w:spacing w:val="-5"/>
                      </w:rPr>
                      <w:t>6</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766C6" w14:textId="77777777" w:rsidR="0098773A" w:rsidRDefault="0098773A">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4893F" w14:textId="77777777" w:rsidR="0098773A" w:rsidRDefault="00000000">
    <w:pPr>
      <w:pStyle w:val="BodyText"/>
      <w:spacing w:line="14" w:lineRule="auto"/>
      <w:ind w:left="0"/>
      <w:rPr>
        <w:sz w:val="20"/>
      </w:rPr>
    </w:pPr>
    <w:r>
      <w:rPr>
        <w:noProof/>
      </w:rPr>
      <mc:AlternateContent>
        <mc:Choice Requires="wps">
          <w:drawing>
            <wp:anchor distT="0" distB="0" distL="0" distR="0" simplePos="0" relativeHeight="487485440" behindDoc="1" locked="0" layoutInCell="1" allowOverlap="1" wp14:anchorId="75724129" wp14:editId="3B3AB85B">
              <wp:simplePos x="0" y="0"/>
              <wp:positionH relativeFrom="page">
                <wp:posOffset>3666490</wp:posOffset>
              </wp:positionH>
              <wp:positionV relativeFrom="page">
                <wp:posOffset>9863856</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DEC5314"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75724129" id="_x0000_t202" coordsize="21600,21600" o:spt="202" path="m,l,21600r21600,l21600,xe">
              <v:stroke joinstyle="miter"/>
              <v:path gradientshapeok="t" o:connecttype="rect"/>
            </v:shapetype>
            <v:shape id="Textbox 7" o:spid="_x0000_s1029" type="#_x0000_t202" style="position:absolute;margin-left:288.7pt;margin-top:776.7pt;width:19pt;height:15.3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" filled="f" stroked="f">
              <v:textbox inset="0,0,0,0">
                <w:txbxContent>
                  <w:p w14:paraId="5DEC5314"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150EC" w14:textId="77777777" w:rsidR="0098773A" w:rsidRDefault="0098773A">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C428B" w14:textId="77777777" w:rsidR="0098773A" w:rsidRDefault="00000000">
    <w:pPr>
      <w:pStyle w:val="BodyText"/>
      <w:spacing w:line="14" w:lineRule="auto"/>
      <w:ind w:left="0"/>
      <w:rPr>
        <w:sz w:val="20"/>
      </w:rPr>
    </w:pPr>
    <w:r>
      <w:rPr>
        <w:noProof/>
      </w:rPr>
      <mc:AlternateContent>
        <mc:Choice Requires="wps">
          <w:drawing>
            <wp:anchor distT="0" distB="0" distL="0" distR="0" simplePos="0" relativeHeight="487485952" behindDoc="1" locked="0" layoutInCell="1" allowOverlap="1" wp14:anchorId="56BF5BA4" wp14:editId="062B8197">
              <wp:simplePos x="0" y="0"/>
              <wp:positionH relativeFrom="page">
                <wp:posOffset>3666490</wp:posOffset>
              </wp:positionH>
              <wp:positionV relativeFrom="page">
                <wp:posOffset>9863856</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B6FCA1"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56BF5BA4" id="_x0000_t202" coordsize="21600,21600" o:spt="202" path="m,l,21600r21600,l21600,xe">
              <v:stroke joinstyle="miter"/>
              <v:path gradientshapeok="t" o:connecttype="rect"/>
            </v:shapetype>
            <v:shape id="Textbox 8" o:spid="_x0000_s1030" type="#_x0000_t202" style="position:absolute;margin-left:288.7pt;margin-top:776.7pt;width:19pt;height:15.3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SamAEAACE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" filled="f" stroked="f">
              <v:textbox inset="0,0,0,0">
                <w:txbxContent>
                  <w:p w14:paraId="71B6FCA1" w14:textId="77777777" w:rsidR="0098773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w:t>
                    </w:r>
                    <w:r>
                      <w:rPr>
                        <w:spacing w:val="-5"/>
                      </w:rPr>
                      <w:t>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955B0" w14:textId="77777777" w:rsidR="007F4832" w:rsidRDefault="007F4832">
      <w:r>
        <w:separator/>
      </w:r>
    </w:p>
  </w:footnote>
  <w:footnote w:type="continuationSeparator" w:id="0">
    <w:p w14:paraId="1A403E6E" w14:textId="77777777" w:rsidR="007F4832" w:rsidRDefault="007F4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74CD0"/>
    <w:multiLevelType w:val="hybridMultilevel"/>
    <w:tmpl w:val="273A6768"/>
    <w:lvl w:ilvl="0" w:tplc="9B64C402">
      <w:start w:val="1"/>
      <w:numFmt w:val="upperLetter"/>
      <w:lvlText w:val="%1."/>
      <w:lvlJc w:val="left"/>
      <w:pPr>
        <w:ind w:left="384" w:hanging="284"/>
        <w:jc w:val="left"/>
      </w:pPr>
      <w:rPr>
        <w:rFonts w:ascii="Times New Roman" w:eastAsia="Times New Roman" w:hAnsi="Times New Roman" w:cs="Times New Roman" w:hint="default"/>
        <w:b/>
        <w:bCs/>
        <w:i w:val="0"/>
        <w:iCs w:val="0"/>
        <w:spacing w:val="-2"/>
        <w:w w:val="100"/>
        <w:sz w:val="24"/>
        <w:szCs w:val="24"/>
        <w:lang w:val="id" w:eastAsia="en-US" w:bidi="ar-SA"/>
      </w:rPr>
    </w:lvl>
    <w:lvl w:ilvl="1" w:tplc="24F0940A">
      <w:start w:val="1"/>
      <w:numFmt w:val="decimal"/>
      <w:lvlText w:val="%2."/>
      <w:lvlJc w:val="left"/>
      <w:pPr>
        <w:ind w:left="808"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tplc="F26CD7EC">
      <w:start w:val="1"/>
      <w:numFmt w:val="lowerLetter"/>
      <w:lvlText w:val="%3."/>
      <w:lvlJc w:val="left"/>
      <w:pPr>
        <w:ind w:left="109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0458FF84">
      <w:numFmt w:val="bullet"/>
      <w:lvlText w:val="•"/>
      <w:lvlJc w:val="left"/>
      <w:pPr>
        <w:ind w:left="2118" w:hanging="361"/>
      </w:pPr>
      <w:rPr>
        <w:rFonts w:hint="default"/>
        <w:lang w:val="id" w:eastAsia="en-US" w:bidi="ar-SA"/>
      </w:rPr>
    </w:lvl>
    <w:lvl w:ilvl="4" w:tplc="011AB296">
      <w:numFmt w:val="bullet"/>
      <w:lvlText w:val="•"/>
      <w:lvlJc w:val="left"/>
      <w:pPr>
        <w:ind w:left="3137" w:hanging="361"/>
      </w:pPr>
      <w:rPr>
        <w:rFonts w:hint="default"/>
        <w:lang w:val="id" w:eastAsia="en-US" w:bidi="ar-SA"/>
      </w:rPr>
    </w:lvl>
    <w:lvl w:ilvl="5" w:tplc="D816766A">
      <w:numFmt w:val="bullet"/>
      <w:lvlText w:val="•"/>
      <w:lvlJc w:val="left"/>
      <w:pPr>
        <w:ind w:left="4155" w:hanging="361"/>
      </w:pPr>
      <w:rPr>
        <w:rFonts w:hint="default"/>
        <w:lang w:val="id" w:eastAsia="en-US" w:bidi="ar-SA"/>
      </w:rPr>
    </w:lvl>
    <w:lvl w:ilvl="6" w:tplc="48F09834">
      <w:numFmt w:val="bullet"/>
      <w:lvlText w:val="•"/>
      <w:lvlJc w:val="left"/>
      <w:pPr>
        <w:ind w:left="5174" w:hanging="361"/>
      </w:pPr>
      <w:rPr>
        <w:rFonts w:hint="default"/>
        <w:lang w:val="id" w:eastAsia="en-US" w:bidi="ar-SA"/>
      </w:rPr>
    </w:lvl>
    <w:lvl w:ilvl="7" w:tplc="B1581CFA">
      <w:numFmt w:val="bullet"/>
      <w:lvlText w:val="•"/>
      <w:lvlJc w:val="left"/>
      <w:pPr>
        <w:ind w:left="6192" w:hanging="361"/>
      </w:pPr>
      <w:rPr>
        <w:rFonts w:hint="default"/>
        <w:lang w:val="id" w:eastAsia="en-US" w:bidi="ar-SA"/>
      </w:rPr>
    </w:lvl>
    <w:lvl w:ilvl="8" w:tplc="275EA7A0">
      <w:numFmt w:val="bullet"/>
      <w:lvlText w:val="•"/>
      <w:lvlJc w:val="left"/>
      <w:pPr>
        <w:ind w:left="7211" w:hanging="361"/>
      </w:pPr>
      <w:rPr>
        <w:rFonts w:hint="default"/>
        <w:lang w:val="id" w:eastAsia="en-US" w:bidi="ar-SA"/>
      </w:rPr>
    </w:lvl>
  </w:abstractNum>
  <w:num w:numId="1" w16cid:durableId="81999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773A"/>
    <w:rsid w:val="003C67A3"/>
    <w:rsid w:val="007F4832"/>
    <w:rsid w:val="008B35AF"/>
    <w:rsid w:val="0098773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AE21"/>
  <w15:docId w15:val="{3E98A600-F24F-40EE-BF11-33E70C67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08" w:hanging="361"/>
      <w:outlineLvl w:val="0"/>
    </w:pPr>
    <w:rPr>
      <w:b/>
      <w:bCs/>
      <w:sz w:val="24"/>
      <w:szCs w:val="24"/>
    </w:rPr>
  </w:style>
  <w:style w:type="paragraph" w:styleId="Heading2">
    <w:name w:val="heading 2"/>
    <w:basedOn w:val="Normal"/>
    <w:uiPriority w:val="9"/>
    <w:unhideWhenUsed/>
    <w:qFormat/>
    <w:pPr>
      <w:ind w:right="190"/>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093"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35AF"/>
    <w:rPr>
      <w:color w:val="0000FF" w:themeColor="hyperlink"/>
      <w:u w:val="single"/>
    </w:rPr>
  </w:style>
  <w:style w:type="character" w:styleId="UnresolvedMention">
    <w:name w:val="Unresolved Mention"/>
    <w:basedOn w:val="DefaultParagraphFont"/>
    <w:uiPriority w:val="99"/>
    <w:semiHidden/>
    <w:unhideWhenUsed/>
    <w:rsid w:val="008B3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1rismanokeoke@gmail.com"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yarifuddin.ondeng@uin-alauddin.ac.id"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3147</Words>
  <Characters>17941</Characters>
  <Application>Microsoft Office Word</Application>
  <DocSecurity>0</DocSecurity>
  <Lines>149</Lines>
  <Paragraphs>42</Paragraphs>
  <ScaleCrop>false</ScaleCrop>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Makalah</dc:title>
  <dc:creator>erna kumala dzilhaq</dc:creator>
  <cp:lastModifiedBy>HP ENVY</cp:lastModifiedBy>
  <cp:revision>2</cp:revision>
  <dcterms:created xsi:type="dcterms:W3CDTF">2024-07-10T10:43:00Z</dcterms:created>
  <dcterms:modified xsi:type="dcterms:W3CDTF">2024-07-10T11:49:00Z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2019</vt:lpwstr>
  </property>
  <property fmtid="{D5CDD505-2E9C-101B-9397-08002B2CF9AE}" pid="4" name="LastSaved">
    <vt:filetime>2024-07-10T00:00:00Z</vt:filetime>
  </property>
  <property fmtid="{D5CDD505-2E9C-101B-9397-08002B2CF9AE}" pid="5" name="Producer">
    <vt:lpwstr>Microsoft® Word 2019</vt:lpwstr>
  </property>
</Properties>
</file>